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0C0D" w14:textId="26F8D7F8" w:rsidR="00125754" w:rsidRDefault="00125754" w:rsidP="00C7061B">
      <w:pPr>
        <w:spacing w:line="240" w:lineRule="auto"/>
        <w:jc w:val="both"/>
        <w:rPr>
          <w:b/>
          <w:bCs/>
          <w:sz w:val="48"/>
          <w:szCs w:val="48"/>
        </w:rPr>
      </w:pPr>
    </w:p>
    <w:p w14:paraId="02533216" w14:textId="7502D916" w:rsidR="00A77E5D" w:rsidRPr="00A77E5D" w:rsidRDefault="001C251C" w:rsidP="00C7061B">
      <w:pPr>
        <w:spacing w:line="240" w:lineRule="auto"/>
        <w:jc w:val="both"/>
        <w:rPr>
          <w:rFonts w:ascii="Calibri" w:hAnsi="Calibri" w:cs="Calibri"/>
          <w:b/>
          <w:bCs/>
          <w:sz w:val="48"/>
          <w:szCs w:val="48"/>
        </w:rPr>
      </w:pPr>
      <w:r w:rsidRPr="00A77E5D">
        <w:rPr>
          <w:rFonts w:ascii="Calibri" w:hAnsi="Calibri" w:cs="Calibri"/>
          <w:b/>
          <w:bCs/>
          <w:sz w:val="48"/>
          <w:szCs w:val="48"/>
        </w:rPr>
        <w:t xml:space="preserve">Årsmøte </w:t>
      </w:r>
      <w:r w:rsidR="00214317" w:rsidRPr="00A77E5D">
        <w:rPr>
          <w:rFonts w:ascii="Calibri" w:hAnsi="Calibri" w:cs="Calibri"/>
          <w:b/>
          <w:bCs/>
          <w:sz w:val="48"/>
          <w:szCs w:val="48"/>
        </w:rPr>
        <w:t xml:space="preserve">Sarpsborg </w:t>
      </w:r>
      <w:r w:rsidR="00BD5772" w:rsidRPr="00A77E5D">
        <w:rPr>
          <w:rFonts w:ascii="Calibri" w:hAnsi="Calibri" w:cs="Calibri"/>
          <w:b/>
          <w:bCs/>
          <w:sz w:val="48"/>
          <w:szCs w:val="48"/>
        </w:rPr>
        <w:t>S</w:t>
      </w:r>
      <w:r w:rsidR="00AF03CB" w:rsidRPr="00A77E5D">
        <w:rPr>
          <w:rFonts w:ascii="Calibri" w:hAnsi="Calibri" w:cs="Calibri"/>
          <w:b/>
          <w:bCs/>
          <w:sz w:val="48"/>
          <w:szCs w:val="48"/>
        </w:rPr>
        <w:t>ykleklubb</w:t>
      </w:r>
    </w:p>
    <w:p w14:paraId="2D14B941" w14:textId="63EF9BB1" w:rsidR="00334019" w:rsidRPr="00814382" w:rsidRDefault="008B6DF8" w:rsidP="00A77E5D">
      <w:pPr>
        <w:autoSpaceDE w:val="0"/>
        <w:autoSpaceDN w:val="0"/>
        <w:adjustRightInd w:val="0"/>
        <w:spacing w:after="0" w:line="240" w:lineRule="auto"/>
        <w:jc w:val="both"/>
        <w:rPr>
          <w:rFonts w:ascii="Calibri" w:hAnsi="Calibri" w:cs="Calibri"/>
          <w:bCs/>
          <w:sz w:val="36"/>
          <w:szCs w:val="48"/>
        </w:rPr>
      </w:pPr>
      <w:r w:rsidRPr="00814382">
        <w:rPr>
          <w:rFonts w:ascii="Calibri" w:hAnsi="Calibri" w:cs="Calibri"/>
          <w:bCs/>
          <w:sz w:val="36"/>
          <w:szCs w:val="48"/>
        </w:rPr>
        <w:t xml:space="preserve">Sted: </w:t>
      </w:r>
      <w:r w:rsidR="00A77E5D" w:rsidRPr="00814382">
        <w:rPr>
          <w:rFonts w:ascii="Calibri" w:hAnsi="Calibri" w:cs="Calibri"/>
          <w:bCs/>
          <w:sz w:val="36"/>
          <w:szCs w:val="48"/>
        </w:rPr>
        <w:t>Teams</w:t>
      </w:r>
      <w:r w:rsidRPr="00814382">
        <w:rPr>
          <w:rFonts w:ascii="Calibri" w:hAnsi="Calibri" w:cs="Calibri"/>
          <w:bCs/>
          <w:sz w:val="36"/>
          <w:szCs w:val="48"/>
        </w:rPr>
        <w:tab/>
        <w:t>Dato:</w:t>
      </w:r>
      <w:r w:rsidR="00257B4B" w:rsidRPr="00814382">
        <w:rPr>
          <w:rFonts w:ascii="Calibri" w:hAnsi="Calibri" w:cs="Calibri"/>
          <w:bCs/>
          <w:sz w:val="36"/>
          <w:szCs w:val="48"/>
        </w:rPr>
        <w:t xml:space="preserve"> </w:t>
      </w:r>
      <w:r w:rsidR="00A77E5D" w:rsidRPr="00814382">
        <w:rPr>
          <w:rFonts w:ascii="Calibri" w:hAnsi="Calibri" w:cs="Calibri"/>
          <w:bCs/>
          <w:sz w:val="36"/>
          <w:szCs w:val="48"/>
        </w:rPr>
        <w:t>tirsdag</w:t>
      </w:r>
      <w:r w:rsidR="00E618BB" w:rsidRPr="00814382">
        <w:rPr>
          <w:rFonts w:ascii="Calibri" w:hAnsi="Calibri" w:cs="Calibri"/>
          <w:bCs/>
          <w:sz w:val="36"/>
          <w:szCs w:val="48"/>
        </w:rPr>
        <w:t xml:space="preserve"> </w:t>
      </w:r>
      <w:r w:rsidR="00B36083" w:rsidRPr="00814382">
        <w:rPr>
          <w:rFonts w:ascii="Calibri" w:hAnsi="Calibri" w:cs="Calibri"/>
          <w:bCs/>
          <w:sz w:val="36"/>
          <w:szCs w:val="48"/>
        </w:rPr>
        <w:t>1</w:t>
      </w:r>
      <w:r w:rsidR="00A77E5D" w:rsidRPr="00814382">
        <w:rPr>
          <w:rFonts w:ascii="Calibri" w:hAnsi="Calibri" w:cs="Calibri"/>
          <w:bCs/>
          <w:sz w:val="36"/>
          <w:szCs w:val="48"/>
        </w:rPr>
        <w:t>6</w:t>
      </w:r>
      <w:r w:rsidR="00394867" w:rsidRPr="00814382">
        <w:rPr>
          <w:rFonts w:ascii="Calibri" w:hAnsi="Calibri" w:cs="Calibri"/>
          <w:bCs/>
          <w:sz w:val="36"/>
          <w:szCs w:val="48"/>
        </w:rPr>
        <w:t xml:space="preserve">. </w:t>
      </w:r>
      <w:r w:rsidR="00A77E5D" w:rsidRPr="00814382">
        <w:rPr>
          <w:rFonts w:ascii="Calibri" w:hAnsi="Calibri" w:cs="Calibri"/>
          <w:bCs/>
          <w:sz w:val="36"/>
          <w:szCs w:val="48"/>
        </w:rPr>
        <w:t>mars</w:t>
      </w:r>
      <w:r w:rsidR="00257B4B" w:rsidRPr="00814382">
        <w:rPr>
          <w:rFonts w:ascii="Calibri" w:hAnsi="Calibri" w:cs="Calibri"/>
          <w:bCs/>
          <w:sz w:val="36"/>
          <w:szCs w:val="48"/>
        </w:rPr>
        <w:t xml:space="preserve"> 20</w:t>
      </w:r>
      <w:r w:rsidR="00B36083" w:rsidRPr="00814382">
        <w:rPr>
          <w:rFonts w:ascii="Calibri" w:hAnsi="Calibri" w:cs="Calibri"/>
          <w:bCs/>
          <w:sz w:val="36"/>
          <w:szCs w:val="48"/>
        </w:rPr>
        <w:t>2</w:t>
      </w:r>
      <w:r w:rsidR="00A77E5D" w:rsidRPr="00814382">
        <w:rPr>
          <w:rFonts w:ascii="Calibri" w:hAnsi="Calibri" w:cs="Calibri"/>
          <w:bCs/>
          <w:sz w:val="36"/>
          <w:szCs w:val="48"/>
        </w:rPr>
        <w:t>1</w:t>
      </w:r>
      <w:r w:rsidR="00AF03CB" w:rsidRPr="00814382">
        <w:rPr>
          <w:rFonts w:ascii="Calibri" w:hAnsi="Calibri" w:cs="Calibri"/>
          <w:bCs/>
          <w:sz w:val="36"/>
          <w:szCs w:val="48"/>
        </w:rPr>
        <w:t xml:space="preserve"> kl</w:t>
      </w:r>
      <w:r w:rsidR="00183A49" w:rsidRPr="00814382">
        <w:rPr>
          <w:rFonts w:ascii="Calibri" w:hAnsi="Calibri" w:cs="Calibri"/>
          <w:bCs/>
          <w:sz w:val="36"/>
          <w:szCs w:val="48"/>
        </w:rPr>
        <w:t>.</w:t>
      </w:r>
      <w:r w:rsidR="00A47545" w:rsidRPr="00814382">
        <w:rPr>
          <w:rFonts w:ascii="Calibri" w:hAnsi="Calibri" w:cs="Calibri"/>
          <w:bCs/>
          <w:sz w:val="36"/>
          <w:szCs w:val="48"/>
        </w:rPr>
        <w:t xml:space="preserve"> 1</w:t>
      </w:r>
      <w:r w:rsidR="00CD715E" w:rsidRPr="00814382">
        <w:rPr>
          <w:rFonts w:ascii="Calibri" w:hAnsi="Calibri" w:cs="Calibri"/>
          <w:bCs/>
          <w:sz w:val="36"/>
          <w:szCs w:val="48"/>
        </w:rPr>
        <w:t>9</w:t>
      </w:r>
      <w:r w:rsidR="00AF03CB" w:rsidRPr="00814382">
        <w:rPr>
          <w:rFonts w:ascii="Calibri" w:hAnsi="Calibri" w:cs="Calibri"/>
          <w:bCs/>
          <w:sz w:val="36"/>
          <w:szCs w:val="48"/>
        </w:rPr>
        <w:t>.00</w:t>
      </w:r>
    </w:p>
    <w:p w14:paraId="0F13BE12" w14:textId="3E5972F0" w:rsidR="00334019" w:rsidRDefault="00334019" w:rsidP="00D630A5">
      <w:pPr>
        <w:spacing w:line="240" w:lineRule="auto"/>
        <w:ind w:firstLine="708"/>
        <w:jc w:val="both"/>
        <w:rPr>
          <w:b/>
          <w:bCs/>
          <w:sz w:val="32"/>
          <w:szCs w:val="32"/>
        </w:rPr>
      </w:pPr>
    </w:p>
    <w:p w14:paraId="089B38DB" w14:textId="77777777" w:rsidR="00A77E5D" w:rsidRPr="00AF03CB" w:rsidRDefault="00A77E5D" w:rsidP="00D630A5">
      <w:pPr>
        <w:spacing w:line="240" w:lineRule="auto"/>
        <w:ind w:firstLine="708"/>
        <w:jc w:val="both"/>
        <w:rPr>
          <w:b/>
          <w:bCs/>
          <w:sz w:val="32"/>
          <w:szCs w:val="32"/>
        </w:rPr>
      </w:pPr>
    </w:p>
    <w:p w14:paraId="036F68A6" w14:textId="77777777" w:rsidR="001C251C" w:rsidRPr="00A77E5D" w:rsidRDefault="001C251C" w:rsidP="00D630A5">
      <w:pPr>
        <w:spacing w:line="240" w:lineRule="auto"/>
        <w:ind w:firstLine="360"/>
        <w:jc w:val="both"/>
        <w:rPr>
          <w:rFonts w:ascii="Calibri" w:hAnsi="Calibri" w:cs="Calibri"/>
          <w:sz w:val="36"/>
          <w:szCs w:val="36"/>
        </w:rPr>
      </w:pPr>
      <w:r w:rsidRPr="00A77E5D">
        <w:rPr>
          <w:rFonts w:ascii="Calibri" w:hAnsi="Calibri" w:cs="Calibri"/>
          <w:b/>
          <w:bCs/>
          <w:sz w:val="36"/>
          <w:szCs w:val="36"/>
        </w:rPr>
        <w:t>Agenda</w:t>
      </w:r>
      <w:r w:rsidRPr="00A77E5D">
        <w:rPr>
          <w:rFonts w:ascii="Calibri" w:hAnsi="Calibri" w:cs="Calibri"/>
          <w:sz w:val="36"/>
          <w:szCs w:val="36"/>
        </w:rPr>
        <w:t xml:space="preserve">  </w:t>
      </w:r>
    </w:p>
    <w:p w14:paraId="640E4CF1" w14:textId="77777777" w:rsidR="00335747" w:rsidRPr="00A77E5D" w:rsidRDefault="00AF03CB" w:rsidP="00D630A5">
      <w:pPr>
        <w:numPr>
          <w:ilvl w:val="0"/>
          <w:numId w:val="1"/>
        </w:numPr>
        <w:spacing w:line="240" w:lineRule="auto"/>
        <w:jc w:val="both"/>
        <w:rPr>
          <w:rFonts w:ascii="Calibri" w:hAnsi="Calibri" w:cs="Calibri"/>
        </w:rPr>
      </w:pPr>
      <w:r w:rsidRPr="00A77E5D">
        <w:rPr>
          <w:rFonts w:ascii="Calibri" w:hAnsi="Calibri" w:cs="Calibri"/>
        </w:rPr>
        <w:t>Åpning</w:t>
      </w:r>
    </w:p>
    <w:p w14:paraId="13AAB2F0" w14:textId="77777777" w:rsidR="00335747" w:rsidRPr="00A77E5D" w:rsidRDefault="00AF03CB" w:rsidP="00D630A5">
      <w:pPr>
        <w:numPr>
          <w:ilvl w:val="0"/>
          <w:numId w:val="1"/>
        </w:numPr>
        <w:spacing w:line="240" w:lineRule="auto"/>
        <w:jc w:val="both"/>
        <w:rPr>
          <w:rFonts w:ascii="Calibri" w:hAnsi="Calibri" w:cs="Calibri"/>
        </w:rPr>
      </w:pPr>
      <w:r w:rsidRPr="00A77E5D">
        <w:rPr>
          <w:rFonts w:ascii="Calibri" w:hAnsi="Calibri" w:cs="Calibri"/>
        </w:rPr>
        <w:t>Godkjenning av de stemmeberettigede, innkalling og saksliste</w:t>
      </w:r>
    </w:p>
    <w:p w14:paraId="169F5E8E" w14:textId="77777777" w:rsidR="00335747" w:rsidRPr="00A77E5D" w:rsidRDefault="00AF03CB" w:rsidP="00D630A5">
      <w:pPr>
        <w:numPr>
          <w:ilvl w:val="0"/>
          <w:numId w:val="1"/>
        </w:numPr>
        <w:spacing w:line="240" w:lineRule="auto"/>
        <w:jc w:val="both"/>
        <w:rPr>
          <w:rFonts w:ascii="Calibri" w:hAnsi="Calibri" w:cs="Calibri"/>
        </w:rPr>
      </w:pPr>
      <w:r w:rsidRPr="00A77E5D">
        <w:rPr>
          <w:rFonts w:ascii="Calibri" w:hAnsi="Calibri" w:cs="Calibri"/>
        </w:rPr>
        <w:t>Valg av møteleder og referent</w:t>
      </w:r>
    </w:p>
    <w:p w14:paraId="7AFB3E5B" w14:textId="77777777" w:rsidR="00335747" w:rsidRPr="00A77E5D" w:rsidRDefault="00AF03CB" w:rsidP="00D630A5">
      <w:pPr>
        <w:numPr>
          <w:ilvl w:val="0"/>
          <w:numId w:val="1"/>
        </w:numPr>
        <w:spacing w:line="240" w:lineRule="auto"/>
        <w:jc w:val="both"/>
        <w:rPr>
          <w:rFonts w:ascii="Calibri" w:hAnsi="Calibri" w:cs="Calibri"/>
        </w:rPr>
      </w:pPr>
      <w:r w:rsidRPr="00A77E5D">
        <w:rPr>
          <w:rFonts w:ascii="Calibri" w:hAnsi="Calibri" w:cs="Calibri"/>
        </w:rPr>
        <w:t>Årsberetninger</w:t>
      </w:r>
    </w:p>
    <w:p w14:paraId="139421EC" w14:textId="67F6EAB6" w:rsidR="00335747" w:rsidRPr="00A77E5D" w:rsidRDefault="00301EDA" w:rsidP="00D630A5">
      <w:pPr>
        <w:numPr>
          <w:ilvl w:val="0"/>
          <w:numId w:val="1"/>
        </w:numPr>
        <w:spacing w:line="240" w:lineRule="auto"/>
        <w:jc w:val="both"/>
        <w:rPr>
          <w:rFonts w:ascii="Calibri" w:hAnsi="Calibri" w:cs="Calibri"/>
        </w:rPr>
      </w:pPr>
      <w:r w:rsidRPr="00A77E5D">
        <w:rPr>
          <w:rFonts w:ascii="Calibri" w:hAnsi="Calibri" w:cs="Calibri"/>
        </w:rPr>
        <w:t>Regnskap 20</w:t>
      </w:r>
      <w:r w:rsidR="00A77E5D">
        <w:rPr>
          <w:rFonts w:ascii="Calibri" w:hAnsi="Calibri" w:cs="Calibri"/>
        </w:rPr>
        <w:t>20</w:t>
      </w:r>
    </w:p>
    <w:p w14:paraId="34E60DC3" w14:textId="77777777" w:rsidR="00335747" w:rsidRPr="00A77E5D" w:rsidRDefault="00436DB8" w:rsidP="00D630A5">
      <w:pPr>
        <w:numPr>
          <w:ilvl w:val="0"/>
          <w:numId w:val="1"/>
        </w:numPr>
        <w:spacing w:line="240" w:lineRule="auto"/>
        <w:jc w:val="both"/>
        <w:rPr>
          <w:rFonts w:ascii="Calibri" w:hAnsi="Calibri" w:cs="Calibri"/>
        </w:rPr>
      </w:pPr>
      <w:r w:rsidRPr="00A77E5D">
        <w:rPr>
          <w:rFonts w:ascii="Calibri" w:hAnsi="Calibri" w:cs="Calibri"/>
        </w:rPr>
        <w:t>S</w:t>
      </w:r>
      <w:r w:rsidR="001C251C" w:rsidRPr="00A77E5D">
        <w:rPr>
          <w:rFonts w:ascii="Calibri" w:hAnsi="Calibri" w:cs="Calibri"/>
        </w:rPr>
        <w:t>aker</w:t>
      </w:r>
      <w:r w:rsidR="009E5E96" w:rsidRPr="00A77E5D">
        <w:rPr>
          <w:rFonts w:ascii="Calibri" w:hAnsi="Calibri" w:cs="Calibri"/>
        </w:rPr>
        <w:t xml:space="preserve"> til årsmøtet</w:t>
      </w:r>
    </w:p>
    <w:p w14:paraId="78AAC010" w14:textId="77777777" w:rsidR="00335747" w:rsidRPr="00A77E5D" w:rsidRDefault="00AF03CB" w:rsidP="00D630A5">
      <w:pPr>
        <w:numPr>
          <w:ilvl w:val="0"/>
          <w:numId w:val="1"/>
        </w:numPr>
        <w:spacing w:line="240" w:lineRule="auto"/>
        <w:jc w:val="both"/>
        <w:rPr>
          <w:rFonts w:ascii="Calibri" w:hAnsi="Calibri" w:cs="Calibri"/>
        </w:rPr>
      </w:pPr>
      <w:r w:rsidRPr="00A77E5D">
        <w:rPr>
          <w:rFonts w:ascii="Calibri" w:hAnsi="Calibri" w:cs="Calibri"/>
        </w:rPr>
        <w:t>Medlemskontingenter og avgifter</w:t>
      </w:r>
    </w:p>
    <w:p w14:paraId="499717EE" w14:textId="703AB773" w:rsidR="00335747" w:rsidRPr="00A77E5D" w:rsidRDefault="00301EDA" w:rsidP="00D630A5">
      <w:pPr>
        <w:numPr>
          <w:ilvl w:val="0"/>
          <w:numId w:val="1"/>
        </w:numPr>
        <w:spacing w:line="240" w:lineRule="auto"/>
        <w:jc w:val="both"/>
        <w:rPr>
          <w:rFonts w:ascii="Calibri" w:hAnsi="Calibri" w:cs="Calibri"/>
        </w:rPr>
      </w:pPr>
      <w:r w:rsidRPr="00A77E5D">
        <w:rPr>
          <w:rFonts w:ascii="Calibri" w:hAnsi="Calibri" w:cs="Calibri"/>
        </w:rPr>
        <w:t>Budsjett 20</w:t>
      </w:r>
      <w:r w:rsidR="008C57E2" w:rsidRPr="00A77E5D">
        <w:rPr>
          <w:rFonts w:ascii="Calibri" w:hAnsi="Calibri" w:cs="Calibri"/>
        </w:rPr>
        <w:t>2</w:t>
      </w:r>
      <w:r w:rsidR="00A77E5D">
        <w:rPr>
          <w:rFonts w:ascii="Calibri" w:hAnsi="Calibri" w:cs="Calibri"/>
        </w:rPr>
        <w:t>1</w:t>
      </w:r>
    </w:p>
    <w:p w14:paraId="447DD183" w14:textId="77777777" w:rsidR="00335747" w:rsidRPr="00A77E5D" w:rsidRDefault="00AF03CB" w:rsidP="00D630A5">
      <w:pPr>
        <w:numPr>
          <w:ilvl w:val="0"/>
          <w:numId w:val="1"/>
        </w:numPr>
        <w:spacing w:line="240" w:lineRule="auto"/>
        <w:jc w:val="both"/>
        <w:rPr>
          <w:rFonts w:ascii="Calibri" w:hAnsi="Calibri" w:cs="Calibri"/>
        </w:rPr>
      </w:pPr>
      <w:r w:rsidRPr="00A77E5D">
        <w:rPr>
          <w:rFonts w:ascii="Calibri" w:hAnsi="Calibri" w:cs="Calibri"/>
        </w:rPr>
        <w:t>Valg</w:t>
      </w:r>
    </w:p>
    <w:p w14:paraId="29DB7671" w14:textId="77777777" w:rsidR="00335747" w:rsidRPr="00A77E5D" w:rsidRDefault="00AF03CB" w:rsidP="00D630A5">
      <w:pPr>
        <w:numPr>
          <w:ilvl w:val="0"/>
          <w:numId w:val="1"/>
        </w:numPr>
        <w:spacing w:line="240" w:lineRule="auto"/>
        <w:jc w:val="both"/>
        <w:rPr>
          <w:rFonts w:ascii="Calibri" w:hAnsi="Calibri" w:cs="Calibri"/>
        </w:rPr>
      </w:pPr>
      <w:r w:rsidRPr="00A77E5D">
        <w:rPr>
          <w:rFonts w:ascii="Calibri" w:hAnsi="Calibri" w:cs="Calibri"/>
        </w:rPr>
        <w:t xml:space="preserve">Avslutning </w:t>
      </w:r>
    </w:p>
    <w:p w14:paraId="635B9D72" w14:textId="77777777" w:rsidR="0017547F" w:rsidRDefault="0017547F" w:rsidP="00D630A5">
      <w:pPr>
        <w:spacing w:line="240" w:lineRule="auto"/>
        <w:ind w:left="360"/>
        <w:jc w:val="both"/>
      </w:pPr>
    </w:p>
    <w:p w14:paraId="7FB62480" w14:textId="77777777" w:rsidR="008A5347" w:rsidRDefault="008A5347" w:rsidP="00D630A5">
      <w:pPr>
        <w:spacing w:line="240" w:lineRule="auto"/>
        <w:jc w:val="both"/>
      </w:pPr>
      <w:r>
        <w:br w:type="page"/>
      </w:r>
    </w:p>
    <w:p w14:paraId="09A34A59" w14:textId="27306961" w:rsidR="007C7994" w:rsidRDefault="007C7994" w:rsidP="00D630A5">
      <w:pPr>
        <w:autoSpaceDE w:val="0"/>
        <w:autoSpaceDN w:val="0"/>
        <w:adjustRightInd w:val="0"/>
        <w:spacing w:after="0" w:line="240" w:lineRule="auto"/>
        <w:jc w:val="both"/>
        <w:rPr>
          <w:rFonts w:ascii="Calibri" w:hAnsi="Calibri" w:cs="Calibri"/>
          <w:b/>
          <w:szCs w:val="48"/>
        </w:rPr>
      </w:pPr>
    </w:p>
    <w:p w14:paraId="074787B5" w14:textId="77777777" w:rsidR="008E74B7" w:rsidRPr="007C7994" w:rsidRDefault="008E74B7" w:rsidP="00D630A5">
      <w:pPr>
        <w:autoSpaceDE w:val="0"/>
        <w:autoSpaceDN w:val="0"/>
        <w:adjustRightInd w:val="0"/>
        <w:spacing w:after="0" w:line="240" w:lineRule="auto"/>
        <w:jc w:val="both"/>
        <w:rPr>
          <w:rFonts w:ascii="Calibri" w:hAnsi="Calibri" w:cs="Calibri"/>
          <w:b/>
          <w:szCs w:val="48"/>
        </w:rPr>
      </w:pPr>
    </w:p>
    <w:p w14:paraId="7FA35CB1" w14:textId="77777777" w:rsidR="00674E56" w:rsidRPr="0095311A" w:rsidRDefault="00674E56" w:rsidP="00674E56">
      <w:pPr>
        <w:autoSpaceDE w:val="0"/>
        <w:autoSpaceDN w:val="0"/>
        <w:adjustRightInd w:val="0"/>
        <w:spacing w:after="0" w:line="240" w:lineRule="auto"/>
        <w:jc w:val="both"/>
        <w:rPr>
          <w:rFonts w:ascii="Calibri" w:hAnsi="Calibri" w:cs="Calibri"/>
          <w:b/>
          <w:sz w:val="36"/>
          <w:szCs w:val="48"/>
        </w:rPr>
      </w:pPr>
      <w:r>
        <w:rPr>
          <w:rFonts w:ascii="Calibri" w:hAnsi="Calibri" w:cs="Calibri"/>
          <w:b/>
          <w:sz w:val="36"/>
          <w:szCs w:val="48"/>
        </w:rPr>
        <w:t>Årsberetning 2020</w:t>
      </w:r>
    </w:p>
    <w:p w14:paraId="3927FB58" w14:textId="77777777" w:rsidR="00674E56" w:rsidRDefault="00674E56" w:rsidP="00674E56">
      <w:pPr>
        <w:autoSpaceDE w:val="0"/>
        <w:autoSpaceDN w:val="0"/>
        <w:adjustRightInd w:val="0"/>
        <w:spacing w:after="0" w:line="240" w:lineRule="auto"/>
        <w:jc w:val="both"/>
        <w:rPr>
          <w:rFonts w:ascii="Calibri" w:hAnsi="Calibri" w:cs="Calibri"/>
        </w:rPr>
      </w:pPr>
    </w:p>
    <w:p w14:paraId="4DE24159" w14:textId="77777777" w:rsidR="00674E56" w:rsidRPr="00AA7BC5" w:rsidRDefault="00674E56" w:rsidP="00674E56">
      <w:pPr>
        <w:autoSpaceDE w:val="0"/>
        <w:autoSpaceDN w:val="0"/>
        <w:adjustRightInd w:val="0"/>
        <w:spacing w:after="0" w:line="240" w:lineRule="auto"/>
        <w:jc w:val="both"/>
        <w:rPr>
          <w:rFonts w:ascii="Calibri" w:hAnsi="Calibri" w:cs="Calibri"/>
        </w:rPr>
      </w:pPr>
      <w:r w:rsidRPr="00AA7BC5">
        <w:rPr>
          <w:rFonts w:ascii="Calibri" w:hAnsi="Calibri" w:cs="Calibri"/>
        </w:rPr>
        <w:t xml:space="preserve">Styret har gjennomført </w:t>
      </w:r>
      <w:r>
        <w:rPr>
          <w:rFonts w:ascii="Calibri" w:hAnsi="Calibri" w:cs="Calibri"/>
        </w:rPr>
        <w:t>3</w:t>
      </w:r>
      <w:r w:rsidRPr="00AA7BC5">
        <w:rPr>
          <w:rFonts w:ascii="Calibri" w:hAnsi="Calibri" w:cs="Calibri"/>
        </w:rPr>
        <w:t xml:space="preserve"> styremøter i perioden hvor saker / spørsmål er blitt drøftet og vedtatt. </w:t>
      </w:r>
    </w:p>
    <w:p w14:paraId="7BF1E020" w14:textId="77777777" w:rsidR="00674E56" w:rsidRPr="00AA7BC5" w:rsidRDefault="00674E56" w:rsidP="00674E56">
      <w:pPr>
        <w:autoSpaceDE w:val="0"/>
        <w:autoSpaceDN w:val="0"/>
        <w:adjustRightInd w:val="0"/>
        <w:spacing w:after="0" w:line="240" w:lineRule="auto"/>
        <w:jc w:val="both"/>
        <w:rPr>
          <w:rFonts w:ascii="Calibri" w:hAnsi="Calibri" w:cs="Calibri"/>
        </w:rPr>
      </w:pPr>
      <w:r w:rsidRPr="00AA7BC5">
        <w:rPr>
          <w:rFonts w:ascii="Calibri" w:hAnsi="Calibri" w:cs="Calibri"/>
        </w:rPr>
        <w:t xml:space="preserve"> </w:t>
      </w:r>
    </w:p>
    <w:p w14:paraId="093021F1" w14:textId="77777777" w:rsidR="00674E56" w:rsidRPr="00AA7BC5" w:rsidRDefault="00674E56" w:rsidP="00674E56">
      <w:pPr>
        <w:autoSpaceDE w:val="0"/>
        <w:autoSpaceDN w:val="0"/>
        <w:adjustRightInd w:val="0"/>
        <w:spacing w:after="0" w:line="240" w:lineRule="auto"/>
        <w:jc w:val="both"/>
        <w:rPr>
          <w:rFonts w:ascii="Calibri" w:hAnsi="Calibri" w:cs="Calibri"/>
        </w:rPr>
      </w:pPr>
      <w:r w:rsidRPr="00AA7BC5">
        <w:rPr>
          <w:rFonts w:ascii="Calibri" w:hAnsi="Calibri" w:cs="Calibri"/>
        </w:rPr>
        <w:t>Følgende hovedsaker har styret arbeidet med:</w:t>
      </w:r>
    </w:p>
    <w:p w14:paraId="1692C6D6" w14:textId="77777777" w:rsidR="00674E56" w:rsidRPr="00AA7BC5" w:rsidRDefault="00674E56" w:rsidP="00674E56">
      <w:pPr>
        <w:autoSpaceDE w:val="0"/>
        <w:autoSpaceDN w:val="0"/>
        <w:adjustRightInd w:val="0"/>
        <w:spacing w:after="0" w:line="240" w:lineRule="auto"/>
        <w:jc w:val="both"/>
        <w:rPr>
          <w:rFonts w:ascii="Calibri" w:hAnsi="Calibri" w:cs="Calibri"/>
        </w:rPr>
      </w:pPr>
      <w:r w:rsidRPr="00AA7BC5">
        <w:rPr>
          <w:rFonts w:ascii="Calibri" w:hAnsi="Calibri" w:cs="Calibri"/>
        </w:rPr>
        <w:t xml:space="preserve"> </w:t>
      </w:r>
    </w:p>
    <w:p w14:paraId="17E2C0A2" w14:textId="77777777" w:rsidR="00674E56" w:rsidRDefault="00674E56" w:rsidP="00674E56">
      <w:pPr>
        <w:pStyle w:val="Listeavsnitt"/>
        <w:numPr>
          <w:ilvl w:val="0"/>
          <w:numId w:val="11"/>
        </w:numPr>
        <w:autoSpaceDE w:val="0"/>
        <w:autoSpaceDN w:val="0"/>
        <w:adjustRightInd w:val="0"/>
        <w:spacing w:after="0" w:line="240" w:lineRule="auto"/>
        <w:jc w:val="both"/>
        <w:rPr>
          <w:rFonts w:ascii="Calibri" w:hAnsi="Calibri" w:cs="Calibri"/>
        </w:rPr>
      </w:pPr>
      <w:r>
        <w:rPr>
          <w:rFonts w:ascii="Calibri" w:hAnsi="Calibri" w:cs="Calibri"/>
        </w:rPr>
        <w:t>Diverse aktiviteter</w:t>
      </w:r>
    </w:p>
    <w:p w14:paraId="7104C5DD" w14:textId="77777777" w:rsidR="00674E56" w:rsidRDefault="00674E56" w:rsidP="00674E56">
      <w:pPr>
        <w:pStyle w:val="Listeavsnitt"/>
        <w:numPr>
          <w:ilvl w:val="0"/>
          <w:numId w:val="11"/>
        </w:numPr>
        <w:autoSpaceDE w:val="0"/>
        <w:autoSpaceDN w:val="0"/>
        <w:adjustRightInd w:val="0"/>
        <w:spacing w:after="0" w:line="240" w:lineRule="auto"/>
        <w:jc w:val="both"/>
        <w:rPr>
          <w:rFonts w:ascii="Calibri" w:hAnsi="Calibri" w:cs="Calibri"/>
        </w:rPr>
      </w:pPr>
      <w:r>
        <w:rPr>
          <w:rFonts w:ascii="Calibri" w:hAnsi="Calibri" w:cs="Calibri"/>
        </w:rPr>
        <w:t>Draktleveranser</w:t>
      </w:r>
    </w:p>
    <w:p w14:paraId="5F27A645" w14:textId="77777777" w:rsidR="00674E56" w:rsidRPr="001A02FD" w:rsidRDefault="00674E56" w:rsidP="00674E56">
      <w:pPr>
        <w:pStyle w:val="Listeavsnitt"/>
        <w:numPr>
          <w:ilvl w:val="0"/>
          <w:numId w:val="11"/>
        </w:numPr>
        <w:autoSpaceDE w:val="0"/>
        <w:autoSpaceDN w:val="0"/>
        <w:adjustRightInd w:val="0"/>
        <w:spacing w:after="0" w:line="240" w:lineRule="auto"/>
        <w:jc w:val="both"/>
        <w:rPr>
          <w:rFonts w:ascii="Calibri" w:hAnsi="Calibri" w:cs="Calibri"/>
        </w:rPr>
      </w:pPr>
      <w:r w:rsidRPr="001A02FD">
        <w:rPr>
          <w:rFonts w:ascii="Calibri" w:hAnsi="Calibri" w:cs="Calibri"/>
        </w:rPr>
        <w:t>Sponsoravtale utstyr og service</w:t>
      </w:r>
    </w:p>
    <w:p w14:paraId="0F228FFE" w14:textId="77777777" w:rsidR="00674E56" w:rsidRPr="00D630A5" w:rsidRDefault="00674E56" w:rsidP="00674E56">
      <w:pPr>
        <w:pStyle w:val="Listeavsnitt"/>
        <w:numPr>
          <w:ilvl w:val="0"/>
          <w:numId w:val="11"/>
        </w:numPr>
        <w:autoSpaceDE w:val="0"/>
        <w:autoSpaceDN w:val="0"/>
        <w:adjustRightInd w:val="0"/>
        <w:spacing w:after="0" w:line="240" w:lineRule="auto"/>
        <w:jc w:val="both"/>
        <w:rPr>
          <w:rFonts w:ascii="Calibri" w:hAnsi="Calibri" w:cs="Calibri"/>
        </w:rPr>
      </w:pPr>
      <w:r>
        <w:rPr>
          <w:rFonts w:ascii="Calibri" w:hAnsi="Calibri" w:cs="Calibri"/>
        </w:rPr>
        <w:t>Økonomi</w:t>
      </w:r>
    </w:p>
    <w:p w14:paraId="3BFABE78" w14:textId="77777777" w:rsidR="00674E56" w:rsidRPr="00AA7BC5" w:rsidRDefault="00674E56" w:rsidP="00674E56">
      <w:pPr>
        <w:autoSpaceDE w:val="0"/>
        <w:autoSpaceDN w:val="0"/>
        <w:adjustRightInd w:val="0"/>
        <w:spacing w:after="0" w:line="240" w:lineRule="auto"/>
        <w:jc w:val="both"/>
        <w:rPr>
          <w:rFonts w:ascii="Calibri" w:hAnsi="Calibri" w:cs="Calibri"/>
        </w:rPr>
      </w:pPr>
      <w:r w:rsidRPr="00AA7BC5">
        <w:rPr>
          <w:rFonts w:ascii="Calibri" w:hAnsi="Calibri" w:cs="Calibri"/>
        </w:rPr>
        <w:t xml:space="preserve"> </w:t>
      </w:r>
    </w:p>
    <w:p w14:paraId="1D69C81B" w14:textId="77777777" w:rsidR="00674E56" w:rsidRPr="00AA7BC5" w:rsidRDefault="00674E56" w:rsidP="00674E56">
      <w:pPr>
        <w:autoSpaceDE w:val="0"/>
        <w:autoSpaceDN w:val="0"/>
        <w:adjustRightInd w:val="0"/>
        <w:spacing w:after="0" w:line="240" w:lineRule="auto"/>
        <w:jc w:val="both"/>
        <w:rPr>
          <w:rFonts w:ascii="Calibri" w:hAnsi="Calibri" w:cs="Calibri"/>
        </w:rPr>
      </w:pPr>
    </w:p>
    <w:p w14:paraId="7E2E645C" w14:textId="77777777" w:rsidR="00674E56" w:rsidRPr="00AA7BC5" w:rsidRDefault="00674E56" w:rsidP="00674E56">
      <w:pPr>
        <w:autoSpaceDE w:val="0"/>
        <w:autoSpaceDN w:val="0"/>
        <w:adjustRightInd w:val="0"/>
        <w:spacing w:after="0" w:line="240" w:lineRule="auto"/>
        <w:jc w:val="both"/>
        <w:rPr>
          <w:rFonts w:ascii="Calibri" w:hAnsi="Calibri" w:cs="Calibri"/>
          <w:b/>
        </w:rPr>
      </w:pPr>
      <w:r>
        <w:rPr>
          <w:rFonts w:ascii="Calibri" w:hAnsi="Calibri" w:cs="Calibri"/>
          <w:b/>
        </w:rPr>
        <w:t>Diverse aktiviteter</w:t>
      </w:r>
    </w:p>
    <w:p w14:paraId="54CD123C" w14:textId="77777777" w:rsidR="00674E56" w:rsidRDefault="00674E56" w:rsidP="00674E56">
      <w:pPr>
        <w:autoSpaceDE w:val="0"/>
        <w:autoSpaceDN w:val="0"/>
        <w:adjustRightInd w:val="0"/>
        <w:spacing w:after="0" w:line="240" w:lineRule="auto"/>
        <w:jc w:val="both"/>
        <w:rPr>
          <w:rFonts w:ascii="Calibri" w:hAnsi="Calibri" w:cs="Calibri"/>
        </w:rPr>
      </w:pPr>
      <w:r>
        <w:rPr>
          <w:rFonts w:ascii="Calibri" w:hAnsi="Calibri" w:cs="Calibri"/>
        </w:rPr>
        <w:t xml:space="preserve">Covid 19: Rett etter årsmøtet i 2020 kom koronasituasjoen i verden, og snudde opp ned på alt som tidligere hadde vært normalt. Klubben fulgte de nasjonale retningslinjer som stoppet det meste av sykkelaktivitet og treninger. Det ble avholdt møte med oppmenn landevei for å starte opp fellestreninger i slutten av mai måned. </w:t>
      </w:r>
    </w:p>
    <w:p w14:paraId="1A53EFFE" w14:textId="77777777" w:rsidR="00674E56" w:rsidRDefault="00674E56" w:rsidP="00674E56">
      <w:pPr>
        <w:autoSpaceDE w:val="0"/>
        <w:autoSpaceDN w:val="0"/>
        <w:adjustRightInd w:val="0"/>
        <w:spacing w:after="0" w:line="240" w:lineRule="auto"/>
        <w:jc w:val="both"/>
        <w:rPr>
          <w:rFonts w:ascii="Calibri" w:hAnsi="Calibri" w:cs="Calibri"/>
          <w:b/>
        </w:rPr>
      </w:pPr>
    </w:p>
    <w:p w14:paraId="212A9ACC" w14:textId="77777777" w:rsidR="00674E56" w:rsidRDefault="00674E56" w:rsidP="00674E56">
      <w:pPr>
        <w:autoSpaceDE w:val="0"/>
        <w:autoSpaceDN w:val="0"/>
        <w:adjustRightInd w:val="0"/>
        <w:spacing w:after="0" w:line="240" w:lineRule="auto"/>
        <w:jc w:val="both"/>
        <w:rPr>
          <w:rFonts w:ascii="Calibri" w:hAnsi="Calibri" w:cs="Calibri"/>
          <w:b/>
        </w:rPr>
      </w:pPr>
      <w:r>
        <w:rPr>
          <w:rFonts w:ascii="Calibri" w:hAnsi="Calibri" w:cs="Calibri"/>
          <w:b/>
        </w:rPr>
        <w:t>Drakter</w:t>
      </w:r>
    </w:p>
    <w:p w14:paraId="7A814E6F" w14:textId="77777777" w:rsidR="00674E56" w:rsidRPr="001A02FD" w:rsidRDefault="00674E56" w:rsidP="00674E56">
      <w:pPr>
        <w:autoSpaceDE w:val="0"/>
        <w:autoSpaceDN w:val="0"/>
        <w:adjustRightInd w:val="0"/>
        <w:spacing w:after="0" w:line="240" w:lineRule="auto"/>
        <w:jc w:val="both"/>
        <w:rPr>
          <w:rFonts w:ascii="Calibri" w:hAnsi="Calibri" w:cs="Calibri"/>
        </w:rPr>
      </w:pPr>
      <w:r w:rsidRPr="001A02FD">
        <w:rPr>
          <w:rFonts w:ascii="Calibri" w:hAnsi="Calibri" w:cs="Calibri"/>
        </w:rPr>
        <w:t xml:space="preserve">Vi har </w:t>
      </w:r>
      <w:r>
        <w:rPr>
          <w:rFonts w:ascii="Calibri" w:hAnsi="Calibri" w:cs="Calibri"/>
        </w:rPr>
        <w:t xml:space="preserve">i år gjennomført de første leveranser av nytt </w:t>
      </w:r>
      <w:r w:rsidRPr="001A02FD">
        <w:rPr>
          <w:rFonts w:ascii="Calibri" w:hAnsi="Calibri" w:cs="Calibri"/>
        </w:rPr>
        <w:t>s</w:t>
      </w:r>
      <w:r>
        <w:rPr>
          <w:rFonts w:ascii="Calibri" w:hAnsi="Calibri" w:cs="Calibri"/>
        </w:rPr>
        <w:t xml:space="preserve">ykkeltøy fra Giordana gjennom Sykkelstasjonen. Det er hyggelig å registrere de gode tilbakemeldinger fra medlemmene på kvalitet, design og farge. Vi har valgt å ha et begrenset lager hos Sykkelstasjonen.  </w:t>
      </w:r>
    </w:p>
    <w:p w14:paraId="4DAAFFB8" w14:textId="77777777" w:rsidR="00674E56" w:rsidRDefault="00674E56" w:rsidP="00674E56">
      <w:pPr>
        <w:autoSpaceDE w:val="0"/>
        <w:autoSpaceDN w:val="0"/>
        <w:adjustRightInd w:val="0"/>
        <w:spacing w:after="0" w:line="240" w:lineRule="auto"/>
        <w:jc w:val="both"/>
        <w:rPr>
          <w:rFonts w:ascii="Calibri" w:hAnsi="Calibri" w:cs="Calibri"/>
        </w:rPr>
      </w:pPr>
    </w:p>
    <w:p w14:paraId="34211860" w14:textId="77777777" w:rsidR="00674E56" w:rsidRPr="001A02FD" w:rsidRDefault="00674E56" w:rsidP="00674E56">
      <w:pPr>
        <w:autoSpaceDE w:val="0"/>
        <w:autoSpaceDN w:val="0"/>
        <w:adjustRightInd w:val="0"/>
        <w:spacing w:after="0" w:line="240" w:lineRule="auto"/>
        <w:jc w:val="both"/>
        <w:rPr>
          <w:rFonts w:ascii="Calibri" w:hAnsi="Calibri" w:cs="Calibri"/>
          <w:b/>
        </w:rPr>
      </w:pPr>
      <w:r w:rsidRPr="001A02FD">
        <w:rPr>
          <w:rFonts w:ascii="Calibri" w:hAnsi="Calibri" w:cs="Calibri"/>
          <w:b/>
        </w:rPr>
        <w:t>Sponsoravtale</w:t>
      </w:r>
    </w:p>
    <w:p w14:paraId="74B0EF3E" w14:textId="77777777" w:rsidR="00674E56" w:rsidRDefault="00674E56" w:rsidP="00674E56">
      <w:pPr>
        <w:autoSpaceDE w:val="0"/>
        <w:autoSpaceDN w:val="0"/>
        <w:adjustRightInd w:val="0"/>
        <w:spacing w:after="0" w:line="240" w:lineRule="auto"/>
        <w:jc w:val="both"/>
        <w:rPr>
          <w:rFonts w:ascii="Calibri" w:hAnsi="Calibri" w:cs="Calibri"/>
        </w:rPr>
      </w:pPr>
      <w:r w:rsidRPr="001A02FD">
        <w:rPr>
          <w:rFonts w:ascii="Calibri" w:hAnsi="Calibri" w:cs="Calibri"/>
        </w:rPr>
        <w:t xml:space="preserve">Vi har </w:t>
      </w:r>
      <w:r>
        <w:rPr>
          <w:rFonts w:ascii="Calibri" w:hAnsi="Calibri" w:cs="Calibri"/>
        </w:rPr>
        <w:t xml:space="preserve">fornyet sponsoravtalen med Sykkelstasjonen med rabatterte satser på sykler, materiell og reparasjoner/service. Vi er veldig fornøyd med deres service og sykkelkunnskap. </w:t>
      </w:r>
    </w:p>
    <w:p w14:paraId="42D70B98" w14:textId="77777777" w:rsidR="00674E56" w:rsidRDefault="00674E56" w:rsidP="00674E56">
      <w:pPr>
        <w:autoSpaceDE w:val="0"/>
        <w:autoSpaceDN w:val="0"/>
        <w:adjustRightInd w:val="0"/>
        <w:spacing w:after="0" w:line="240" w:lineRule="auto"/>
        <w:jc w:val="both"/>
        <w:rPr>
          <w:rFonts w:ascii="Calibri" w:hAnsi="Calibri" w:cs="Calibri"/>
        </w:rPr>
      </w:pPr>
      <w:r>
        <w:rPr>
          <w:rFonts w:ascii="Calibri" w:hAnsi="Calibri" w:cs="Calibri"/>
        </w:rPr>
        <w:t xml:space="preserve"> </w:t>
      </w:r>
    </w:p>
    <w:p w14:paraId="4EE4999D" w14:textId="77777777" w:rsidR="00674E56" w:rsidRPr="00AA7BC5" w:rsidRDefault="00674E56" w:rsidP="00674E56">
      <w:pPr>
        <w:autoSpaceDE w:val="0"/>
        <w:autoSpaceDN w:val="0"/>
        <w:adjustRightInd w:val="0"/>
        <w:spacing w:after="0" w:line="240" w:lineRule="auto"/>
        <w:jc w:val="both"/>
        <w:rPr>
          <w:rFonts w:ascii="Calibri" w:hAnsi="Calibri" w:cs="Calibri"/>
          <w:b/>
        </w:rPr>
      </w:pPr>
      <w:bookmarkStart w:id="0" w:name="_Hlk535909867"/>
      <w:r>
        <w:rPr>
          <w:rFonts w:ascii="Calibri" w:hAnsi="Calibri" w:cs="Calibri"/>
          <w:b/>
        </w:rPr>
        <w:t>Økonomi</w:t>
      </w:r>
    </w:p>
    <w:bookmarkEnd w:id="0"/>
    <w:p w14:paraId="32E5FC3F" w14:textId="77777777" w:rsidR="00674E56" w:rsidRDefault="00674E56" w:rsidP="00674E56">
      <w:pPr>
        <w:autoSpaceDE w:val="0"/>
        <w:autoSpaceDN w:val="0"/>
        <w:adjustRightInd w:val="0"/>
        <w:spacing w:after="0" w:line="240" w:lineRule="auto"/>
        <w:jc w:val="both"/>
        <w:rPr>
          <w:rFonts w:ascii="Calibri" w:hAnsi="Calibri" w:cs="Calibri"/>
        </w:rPr>
      </w:pPr>
      <w:r>
        <w:rPr>
          <w:rFonts w:ascii="Calibri" w:hAnsi="Calibri" w:cs="Calibri"/>
        </w:rPr>
        <w:t xml:space="preserve">Vi har pr 31.12.20 totalt 180 medlemmer. </w:t>
      </w:r>
    </w:p>
    <w:p w14:paraId="3C0AB90E" w14:textId="77777777" w:rsidR="00674E56" w:rsidRDefault="00674E56" w:rsidP="00674E56">
      <w:pPr>
        <w:autoSpaceDE w:val="0"/>
        <w:autoSpaceDN w:val="0"/>
        <w:adjustRightInd w:val="0"/>
        <w:spacing w:after="0" w:line="240" w:lineRule="auto"/>
        <w:jc w:val="both"/>
        <w:rPr>
          <w:rFonts w:ascii="Calibri" w:hAnsi="Calibri" w:cs="Calibri"/>
        </w:rPr>
      </w:pPr>
      <w:r>
        <w:rPr>
          <w:rFonts w:ascii="Calibri" w:hAnsi="Calibri" w:cs="Calibri"/>
        </w:rPr>
        <w:t xml:space="preserve">Klubben har en sunn økonomi med et regnskapsmessig overskudd på kr. 86.934,36 </w:t>
      </w:r>
      <w:r w:rsidRPr="00E618BB">
        <w:rPr>
          <w:rFonts w:ascii="Calibri" w:hAnsi="Calibri" w:cs="Calibri"/>
        </w:rPr>
        <w:t>inkl. finansinntekter/kostnade</w:t>
      </w:r>
      <w:r>
        <w:rPr>
          <w:rFonts w:ascii="Calibri" w:hAnsi="Calibri" w:cs="Calibri"/>
        </w:rPr>
        <w:t>r.</w:t>
      </w:r>
    </w:p>
    <w:p w14:paraId="026A2276" w14:textId="77777777" w:rsidR="00674E56" w:rsidRDefault="00674E56" w:rsidP="00674E56">
      <w:pPr>
        <w:autoSpaceDE w:val="0"/>
        <w:autoSpaceDN w:val="0"/>
        <w:adjustRightInd w:val="0"/>
        <w:spacing w:after="0" w:line="240" w:lineRule="auto"/>
        <w:jc w:val="both"/>
        <w:rPr>
          <w:rFonts w:ascii="Calibri" w:hAnsi="Calibri" w:cs="Calibri"/>
        </w:rPr>
      </w:pPr>
      <w:r>
        <w:rPr>
          <w:rFonts w:ascii="Calibri" w:hAnsi="Calibri" w:cs="Calibri"/>
        </w:rPr>
        <w:t xml:space="preserve">Vi ønsker å økte tilskudd til aktivitet for 2021 sesongen, og har lagt dette inn i budsjettet for 2021. </w:t>
      </w:r>
    </w:p>
    <w:p w14:paraId="3CB8AA36" w14:textId="77777777" w:rsidR="00674E56" w:rsidRDefault="00674E56" w:rsidP="00674E56">
      <w:pPr>
        <w:autoSpaceDE w:val="0"/>
        <w:autoSpaceDN w:val="0"/>
        <w:adjustRightInd w:val="0"/>
        <w:spacing w:after="0" w:line="240" w:lineRule="auto"/>
        <w:jc w:val="both"/>
        <w:rPr>
          <w:rFonts w:ascii="Calibri" w:hAnsi="Calibri" w:cs="Calibri"/>
        </w:rPr>
      </w:pPr>
      <w:r>
        <w:rPr>
          <w:rFonts w:ascii="Calibri" w:hAnsi="Calibri" w:cs="Calibri"/>
        </w:rPr>
        <w:t>Det er utbetalt honorer til styret med kr 31.000,-.</w:t>
      </w:r>
    </w:p>
    <w:p w14:paraId="1366ACF1" w14:textId="77777777" w:rsidR="00674E56" w:rsidRDefault="00674E56" w:rsidP="00674E56">
      <w:pPr>
        <w:autoSpaceDE w:val="0"/>
        <w:autoSpaceDN w:val="0"/>
        <w:adjustRightInd w:val="0"/>
        <w:spacing w:after="0" w:line="240" w:lineRule="auto"/>
        <w:jc w:val="both"/>
        <w:rPr>
          <w:rFonts w:ascii="Calibri" w:hAnsi="Calibri" w:cs="Calibri"/>
        </w:rPr>
      </w:pPr>
      <w:r>
        <w:rPr>
          <w:rFonts w:ascii="Calibri" w:hAnsi="Calibri" w:cs="Calibri"/>
        </w:rPr>
        <w:t>Vi vil igjen få takke våre trofaste sponsorer for deres bidrag til drift av klubben.</w:t>
      </w:r>
    </w:p>
    <w:p w14:paraId="6505636E" w14:textId="77777777" w:rsidR="00674E56" w:rsidRDefault="00674E56" w:rsidP="00674E56">
      <w:pPr>
        <w:autoSpaceDE w:val="0"/>
        <w:autoSpaceDN w:val="0"/>
        <w:adjustRightInd w:val="0"/>
        <w:spacing w:after="0" w:line="240" w:lineRule="auto"/>
        <w:jc w:val="both"/>
        <w:rPr>
          <w:rFonts w:ascii="Calibri" w:hAnsi="Calibri" w:cs="Calibri"/>
        </w:rPr>
      </w:pPr>
    </w:p>
    <w:p w14:paraId="1AC4508D" w14:textId="77777777" w:rsidR="00674E56" w:rsidRDefault="00674E56" w:rsidP="00674E56">
      <w:pPr>
        <w:autoSpaceDE w:val="0"/>
        <w:autoSpaceDN w:val="0"/>
        <w:adjustRightInd w:val="0"/>
        <w:spacing w:after="0" w:line="240" w:lineRule="auto"/>
        <w:jc w:val="both"/>
        <w:rPr>
          <w:rFonts w:ascii="Calibri" w:hAnsi="Calibri" w:cs="Calibri"/>
        </w:rPr>
      </w:pPr>
    </w:p>
    <w:p w14:paraId="7852DFAD" w14:textId="77777777" w:rsidR="00674E56" w:rsidRDefault="00674E56" w:rsidP="00674E56">
      <w:pPr>
        <w:autoSpaceDE w:val="0"/>
        <w:autoSpaceDN w:val="0"/>
        <w:adjustRightInd w:val="0"/>
        <w:spacing w:after="0" w:line="240" w:lineRule="auto"/>
        <w:jc w:val="both"/>
        <w:rPr>
          <w:rFonts w:ascii="Calibri" w:hAnsi="Calibri" w:cs="Calibri"/>
        </w:rPr>
      </w:pPr>
      <w:r>
        <w:rPr>
          <w:rFonts w:ascii="Calibri" w:hAnsi="Calibri" w:cs="Calibri"/>
        </w:rPr>
        <w:t>Sarpsborg, 28.02.2021</w:t>
      </w:r>
    </w:p>
    <w:p w14:paraId="1E5BE15E" w14:textId="77777777" w:rsidR="00674E56" w:rsidRDefault="00674E56" w:rsidP="00674E56">
      <w:pPr>
        <w:autoSpaceDE w:val="0"/>
        <w:autoSpaceDN w:val="0"/>
        <w:adjustRightInd w:val="0"/>
        <w:spacing w:after="0" w:line="240" w:lineRule="auto"/>
        <w:jc w:val="both"/>
        <w:rPr>
          <w:rFonts w:ascii="Calibri" w:hAnsi="Calibri" w:cs="Calibri"/>
        </w:rPr>
      </w:pPr>
    </w:p>
    <w:p w14:paraId="45E18DD1" w14:textId="77777777" w:rsidR="00674E56" w:rsidRDefault="00674E56" w:rsidP="00674E56">
      <w:pPr>
        <w:autoSpaceDE w:val="0"/>
        <w:autoSpaceDN w:val="0"/>
        <w:adjustRightInd w:val="0"/>
        <w:spacing w:after="0" w:line="240" w:lineRule="auto"/>
        <w:jc w:val="both"/>
        <w:rPr>
          <w:rFonts w:ascii="Calibri" w:hAnsi="Calibri" w:cs="Calibri"/>
        </w:rPr>
      </w:pPr>
      <w:r>
        <w:rPr>
          <w:rFonts w:ascii="Calibri" w:hAnsi="Calibri" w:cs="Calibri"/>
        </w:rPr>
        <w:t>Øystein Kongsbakk</w:t>
      </w:r>
    </w:p>
    <w:p w14:paraId="790A6D61" w14:textId="77777777" w:rsidR="00674E56" w:rsidRDefault="00674E56" w:rsidP="00674E56">
      <w:pPr>
        <w:spacing w:line="240" w:lineRule="auto"/>
        <w:jc w:val="both"/>
        <w:rPr>
          <w:rFonts w:ascii="Calibri" w:hAnsi="Calibri" w:cs="Calibri"/>
        </w:rPr>
      </w:pPr>
      <w:r>
        <w:rPr>
          <w:rFonts w:ascii="Calibri" w:hAnsi="Calibri" w:cs="Calibri"/>
        </w:rPr>
        <w:t>Leder</w:t>
      </w:r>
    </w:p>
    <w:p w14:paraId="4CC08BFE" w14:textId="4353DE8C" w:rsidR="00CD1EEB" w:rsidRDefault="00CD1EEB" w:rsidP="00D630A5">
      <w:pPr>
        <w:autoSpaceDE w:val="0"/>
        <w:autoSpaceDN w:val="0"/>
        <w:adjustRightInd w:val="0"/>
        <w:spacing w:after="0" w:line="240" w:lineRule="auto"/>
        <w:jc w:val="both"/>
        <w:rPr>
          <w:rFonts w:cs="TimesNewRomanPS-BoldMT"/>
          <w:b/>
          <w:bCs/>
        </w:rPr>
      </w:pPr>
    </w:p>
    <w:p w14:paraId="038D7E99" w14:textId="663E6FF9" w:rsidR="00674E56" w:rsidRDefault="00674E56" w:rsidP="00D630A5">
      <w:pPr>
        <w:autoSpaceDE w:val="0"/>
        <w:autoSpaceDN w:val="0"/>
        <w:adjustRightInd w:val="0"/>
        <w:spacing w:after="0" w:line="240" w:lineRule="auto"/>
        <w:jc w:val="both"/>
        <w:rPr>
          <w:rFonts w:cs="TimesNewRomanPS-BoldMT"/>
          <w:b/>
          <w:bCs/>
        </w:rPr>
      </w:pPr>
    </w:p>
    <w:p w14:paraId="045A8CBC" w14:textId="20D5C3A4" w:rsidR="00674E56" w:rsidRDefault="00674E56" w:rsidP="00D630A5">
      <w:pPr>
        <w:autoSpaceDE w:val="0"/>
        <w:autoSpaceDN w:val="0"/>
        <w:adjustRightInd w:val="0"/>
        <w:spacing w:after="0" w:line="240" w:lineRule="auto"/>
        <w:jc w:val="both"/>
        <w:rPr>
          <w:rFonts w:cs="TimesNewRomanPS-BoldMT"/>
          <w:b/>
          <w:bCs/>
        </w:rPr>
      </w:pPr>
    </w:p>
    <w:p w14:paraId="43BF3F06" w14:textId="77777777" w:rsidR="00674E56" w:rsidRDefault="00674E56" w:rsidP="00D630A5">
      <w:pPr>
        <w:autoSpaceDE w:val="0"/>
        <w:autoSpaceDN w:val="0"/>
        <w:adjustRightInd w:val="0"/>
        <w:spacing w:after="0" w:line="240" w:lineRule="auto"/>
        <w:jc w:val="both"/>
        <w:rPr>
          <w:rFonts w:cs="TimesNewRomanPS-BoldMT"/>
          <w:b/>
          <w:bCs/>
        </w:rPr>
      </w:pPr>
    </w:p>
    <w:p w14:paraId="2110C3E1" w14:textId="77777777" w:rsidR="00A82036" w:rsidRPr="007C7994" w:rsidRDefault="00A82036" w:rsidP="00D630A5">
      <w:pPr>
        <w:autoSpaceDE w:val="0"/>
        <w:autoSpaceDN w:val="0"/>
        <w:adjustRightInd w:val="0"/>
        <w:spacing w:after="0" w:line="240" w:lineRule="auto"/>
        <w:jc w:val="both"/>
        <w:rPr>
          <w:rFonts w:cs="TimesNewRomanPS-BoldMT"/>
          <w:b/>
          <w:bCs/>
        </w:rPr>
      </w:pPr>
    </w:p>
    <w:p w14:paraId="5B8B7BC2" w14:textId="77777777" w:rsidR="00674E56" w:rsidRDefault="00674E56" w:rsidP="00D630A5">
      <w:pPr>
        <w:spacing w:line="240" w:lineRule="auto"/>
        <w:jc w:val="both"/>
        <w:rPr>
          <w:rFonts w:ascii="Calibri" w:hAnsi="Calibri" w:cs="Calibri"/>
          <w:b/>
          <w:sz w:val="36"/>
        </w:rPr>
      </w:pPr>
    </w:p>
    <w:p w14:paraId="39556603" w14:textId="1AE197DB" w:rsidR="005F326B" w:rsidRDefault="009C5CC5" w:rsidP="00D630A5">
      <w:pPr>
        <w:spacing w:line="240" w:lineRule="auto"/>
        <w:jc w:val="both"/>
        <w:rPr>
          <w:rFonts w:ascii="Calibri" w:hAnsi="Calibri" w:cs="Calibri"/>
          <w:b/>
          <w:sz w:val="36"/>
        </w:rPr>
      </w:pPr>
      <w:r w:rsidRPr="00D639D7">
        <w:rPr>
          <w:rFonts w:ascii="Calibri" w:hAnsi="Calibri" w:cs="Calibri"/>
          <w:b/>
          <w:sz w:val="36"/>
        </w:rPr>
        <w:t>Års</w:t>
      </w:r>
      <w:r w:rsidR="00970359" w:rsidRPr="00D639D7">
        <w:rPr>
          <w:rFonts w:ascii="Calibri" w:hAnsi="Calibri" w:cs="Calibri"/>
          <w:b/>
          <w:sz w:val="36"/>
        </w:rPr>
        <w:t>beretning</w:t>
      </w:r>
      <w:r w:rsidR="00C45573" w:rsidRPr="00D639D7">
        <w:rPr>
          <w:rFonts w:ascii="Calibri" w:hAnsi="Calibri" w:cs="Calibri"/>
          <w:b/>
          <w:sz w:val="36"/>
        </w:rPr>
        <w:t xml:space="preserve"> landeveisgruppa 20</w:t>
      </w:r>
      <w:r w:rsidR="00A77E5D">
        <w:rPr>
          <w:rFonts w:ascii="Calibri" w:hAnsi="Calibri" w:cs="Calibri"/>
          <w:b/>
          <w:sz w:val="36"/>
        </w:rPr>
        <w:t>20</w:t>
      </w:r>
    </w:p>
    <w:p w14:paraId="2F10E9FE" w14:textId="77777777" w:rsidR="005F326B" w:rsidRDefault="005F326B" w:rsidP="005F326B">
      <w:r>
        <w:t>I opptakten til 2020 sesongen ble det fort klart at ikke alt ville bli som normalt.</w:t>
      </w:r>
    </w:p>
    <w:p w14:paraId="36ED8A05" w14:textId="77777777" w:rsidR="005F326B" w:rsidRDefault="005F326B" w:rsidP="005F326B">
      <w:r>
        <w:t>11.mars stenger store deler av Norge og resten av verden ned. Mange skulle til Mallorca i påsken for å legge grunnlaget for 2020 sesongen, men dette blir det ikke noe av. Fellestrening blir frarådet fra myndighetene og det samme blir sykkelritt.</w:t>
      </w:r>
    </w:p>
    <w:p w14:paraId="71416160" w14:textId="55C0BC75" w:rsidR="005F326B" w:rsidRDefault="005F326B" w:rsidP="005F326B">
      <w:r>
        <w:t>Etter lettelser og nye regler ang trening kommer både Tirsdagstreningen og Torsdagstreningen i gang mot slutten av mai og som vanlig er det godt oppmøte.</w:t>
      </w:r>
    </w:p>
    <w:p w14:paraId="13EEF94B" w14:textId="3CB8CAD6" w:rsidR="005F326B" w:rsidRDefault="005F326B" w:rsidP="005F326B">
      <w:r>
        <w:t>Noen "rulleøkter" i helgene ble avholdt, men avlysingen av Vättern legger en demper på disse. Helgene ble av mange benyttet til felles langturer annonsert på klubbens "Diskusjonsforum" på Facebook.</w:t>
      </w:r>
    </w:p>
    <w:p w14:paraId="5C3638C6" w14:textId="7057B809" w:rsidR="005F326B" w:rsidRDefault="005F326B" w:rsidP="005F326B">
      <w:r>
        <w:t>Stor sett de fleste sykkelritt blir avlyst i 2020. Master NM blir flyttet til sent på året, i ett håp om at dette sulle kunne gjennomføres, men bare dager før blir dette avlyst pga Covid-19 situasjonen.</w:t>
      </w:r>
    </w:p>
    <w:p w14:paraId="01A04515" w14:textId="363CAE94" w:rsidR="005F326B" w:rsidRDefault="005F326B" w:rsidP="005F326B">
      <w:r>
        <w:t xml:space="preserve">20.september gjennomføres Femsjøen Rundt i Halden. Totalt 4 rytter fra SSK stiller til start. Mathilde Bengtson vinner sin aldersklasse K20-29 og blir nummer 4 "all over" i kvinneklassen. </w:t>
      </w:r>
      <w:r w:rsidRPr="00B50CC7">
        <w:rPr>
          <w:b/>
          <w:bCs/>
        </w:rPr>
        <w:t>Gratulerer!!</w:t>
      </w:r>
    </w:p>
    <w:p w14:paraId="7C86FA96" w14:textId="77777777" w:rsidR="005F326B" w:rsidRDefault="005F326B" w:rsidP="005F326B">
      <w:r>
        <w:t>Vi ser fram til og håper på en mer normal 2021 sesong.</w:t>
      </w:r>
    </w:p>
    <w:p w14:paraId="675242A4" w14:textId="77777777" w:rsidR="005F326B" w:rsidRDefault="005F326B" w:rsidP="005F326B"/>
    <w:p w14:paraId="59D385B0" w14:textId="77777777" w:rsidR="005F326B" w:rsidRDefault="005F326B" w:rsidP="005F326B">
      <w:r>
        <w:t>For landeveisgruppen</w:t>
      </w:r>
    </w:p>
    <w:p w14:paraId="22BC914C" w14:textId="77777777" w:rsidR="005F326B" w:rsidRDefault="005F326B" w:rsidP="005F326B"/>
    <w:p w14:paraId="371EDAB7" w14:textId="77777777" w:rsidR="005F326B" w:rsidRPr="00A259B6" w:rsidRDefault="005F326B" w:rsidP="005F326B">
      <w:pPr>
        <w:rPr>
          <w:i/>
          <w:iCs/>
          <w:u w:val="single"/>
        </w:rPr>
      </w:pPr>
      <w:r w:rsidRPr="00A259B6">
        <w:rPr>
          <w:i/>
          <w:iCs/>
          <w:u w:val="single"/>
        </w:rPr>
        <w:t>Bjørn M. Gjellebæk</w:t>
      </w:r>
    </w:p>
    <w:p w14:paraId="35B96A9C" w14:textId="77777777" w:rsidR="005F326B" w:rsidRPr="008270D9" w:rsidRDefault="005F326B" w:rsidP="005F326B">
      <w:r>
        <w:t>Oppmann</w:t>
      </w:r>
    </w:p>
    <w:p w14:paraId="1D1230F3" w14:textId="1247862C" w:rsidR="00C45573" w:rsidRDefault="00C45573" w:rsidP="00786033">
      <w:pPr>
        <w:pStyle w:val="NormalWeb"/>
        <w:rPr>
          <w:color w:val="000000"/>
        </w:rPr>
      </w:pPr>
    </w:p>
    <w:p w14:paraId="453AC84E" w14:textId="77777777" w:rsidR="00786033" w:rsidRDefault="00786033" w:rsidP="00786033">
      <w:pPr>
        <w:pStyle w:val="NormalWeb"/>
        <w:rPr>
          <w:color w:val="000000"/>
        </w:rPr>
      </w:pPr>
    </w:p>
    <w:p w14:paraId="5DEC9339" w14:textId="58311FE6" w:rsidR="00702FE9" w:rsidRDefault="00702FE9" w:rsidP="00D630A5">
      <w:pPr>
        <w:spacing w:after="0" w:line="240" w:lineRule="auto"/>
        <w:jc w:val="both"/>
        <w:rPr>
          <w:szCs w:val="24"/>
        </w:rPr>
      </w:pPr>
    </w:p>
    <w:p w14:paraId="6FA18DA6" w14:textId="23C40401" w:rsidR="005F326B" w:rsidRDefault="005F326B" w:rsidP="00D630A5">
      <w:pPr>
        <w:spacing w:after="0" w:line="240" w:lineRule="auto"/>
        <w:jc w:val="both"/>
        <w:rPr>
          <w:szCs w:val="24"/>
        </w:rPr>
      </w:pPr>
    </w:p>
    <w:p w14:paraId="31DA6704" w14:textId="22AED753" w:rsidR="005F326B" w:rsidRDefault="005F326B" w:rsidP="00D630A5">
      <w:pPr>
        <w:spacing w:after="0" w:line="240" w:lineRule="auto"/>
        <w:jc w:val="both"/>
        <w:rPr>
          <w:szCs w:val="24"/>
        </w:rPr>
      </w:pPr>
    </w:p>
    <w:p w14:paraId="288760F2" w14:textId="6C9EFCED" w:rsidR="005F326B" w:rsidRDefault="005F326B" w:rsidP="00D630A5">
      <w:pPr>
        <w:spacing w:after="0" w:line="240" w:lineRule="auto"/>
        <w:jc w:val="both"/>
        <w:rPr>
          <w:szCs w:val="24"/>
        </w:rPr>
      </w:pPr>
    </w:p>
    <w:p w14:paraId="2A5A0836" w14:textId="77777777" w:rsidR="005F326B" w:rsidRDefault="005F326B" w:rsidP="00D630A5">
      <w:pPr>
        <w:spacing w:after="0" w:line="240" w:lineRule="auto"/>
        <w:jc w:val="both"/>
        <w:rPr>
          <w:szCs w:val="24"/>
        </w:rPr>
      </w:pPr>
    </w:p>
    <w:p w14:paraId="16D2C282" w14:textId="58DE6FD6" w:rsidR="00C45573" w:rsidRDefault="00C45573" w:rsidP="00C45573">
      <w:pPr>
        <w:pStyle w:val="NormalWeb"/>
        <w:rPr>
          <w:color w:val="000000"/>
        </w:rPr>
      </w:pPr>
    </w:p>
    <w:p w14:paraId="5F77A4BA" w14:textId="77777777" w:rsidR="005F326B" w:rsidRDefault="005F326B" w:rsidP="00D9461B">
      <w:pPr>
        <w:autoSpaceDE w:val="0"/>
        <w:autoSpaceDN w:val="0"/>
        <w:adjustRightInd w:val="0"/>
        <w:spacing w:after="0" w:line="240" w:lineRule="auto"/>
        <w:jc w:val="both"/>
        <w:rPr>
          <w:rFonts w:ascii="Calibri" w:hAnsi="Calibri" w:cs="Calibri"/>
          <w:b/>
          <w:sz w:val="36"/>
          <w:szCs w:val="48"/>
        </w:rPr>
      </w:pPr>
    </w:p>
    <w:p w14:paraId="5E9FD175" w14:textId="27A5C0A4" w:rsidR="00B82AC3" w:rsidRPr="00CF7741" w:rsidRDefault="00D9461B" w:rsidP="00D9461B">
      <w:pPr>
        <w:autoSpaceDE w:val="0"/>
        <w:autoSpaceDN w:val="0"/>
        <w:adjustRightInd w:val="0"/>
        <w:spacing w:after="0" w:line="240" w:lineRule="auto"/>
        <w:jc w:val="both"/>
        <w:rPr>
          <w:rFonts w:ascii="Calibri" w:hAnsi="Calibri" w:cs="Calibri"/>
          <w:b/>
          <w:color w:val="FF0000"/>
          <w:sz w:val="36"/>
          <w:szCs w:val="48"/>
        </w:rPr>
      </w:pPr>
      <w:r>
        <w:rPr>
          <w:rFonts w:ascii="Calibri" w:hAnsi="Calibri" w:cs="Calibri"/>
          <w:b/>
          <w:sz w:val="36"/>
          <w:szCs w:val="48"/>
        </w:rPr>
        <w:t>Årsberetning stigruppa 20</w:t>
      </w:r>
      <w:r w:rsidR="005E11F0">
        <w:rPr>
          <w:rFonts w:ascii="Calibri" w:hAnsi="Calibri" w:cs="Calibri"/>
          <w:b/>
          <w:sz w:val="36"/>
          <w:szCs w:val="48"/>
        </w:rPr>
        <w:t>20</w:t>
      </w:r>
    </w:p>
    <w:p w14:paraId="67D4388C" w14:textId="4128C941" w:rsidR="005E11F0" w:rsidRDefault="005E11F0" w:rsidP="00D9461B">
      <w:pPr>
        <w:pStyle w:val="NormalWeb"/>
        <w:rPr>
          <w:color w:val="000000"/>
        </w:rPr>
      </w:pPr>
      <w:r>
        <w:rPr>
          <w:color w:val="000000"/>
        </w:rPr>
        <w:t xml:space="preserve">2020 sesongen ble ikke som </w:t>
      </w:r>
      <w:r w:rsidR="008A695C">
        <w:rPr>
          <w:color w:val="000000"/>
        </w:rPr>
        <w:t xml:space="preserve">man </w:t>
      </w:r>
      <w:r>
        <w:rPr>
          <w:color w:val="000000"/>
        </w:rPr>
        <w:t>hadde tenkt når 2019 sesongen ble avsluttet. Vi har ikke gjennomført noe av fell</w:t>
      </w:r>
      <w:bookmarkStart w:id="1" w:name="_GoBack"/>
      <w:bookmarkEnd w:id="1"/>
      <w:r>
        <w:rPr>
          <w:color w:val="000000"/>
        </w:rPr>
        <w:t>es aktiveiter som de tidligere årene. Fastride i Kalnes</w:t>
      </w:r>
      <w:r w:rsidR="008A695C">
        <w:rPr>
          <w:color w:val="000000"/>
        </w:rPr>
        <w:t xml:space="preserve"> </w:t>
      </w:r>
      <w:r>
        <w:rPr>
          <w:color w:val="000000"/>
        </w:rPr>
        <w:t xml:space="preserve">skogen fikk Covid-19 og ble satt i karantene i hele 2020 og muligens 2021. Vi tar sikte på å komme tilbake med denne sammenkomsten i "Happy Corner" når det </w:t>
      </w:r>
      <w:r w:rsidR="008A695C">
        <w:rPr>
          <w:color w:val="000000"/>
        </w:rPr>
        <w:t>kan</w:t>
      </w:r>
      <w:r>
        <w:rPr>
          <w:color w:val="000000"/>
        </w:rPr>
        <w:t xml:space="preserve"> være mulig.</w:t>
      </w:r>
    </w:p>
    <w:p w14:paraId="50EC3444" w14:textId="66F6A65A" w:rsidR="005E11F0" w:rsidRDefault="005E11F0" w:rsidP="00D9461B">
      <w:pPr>
        <w:pStyle w:val="NormalWeb"/>
        <w:rPr>
          <w:color w:val="000000"/>
        </w:rPr>
      </w:pPr>
      <w:r>
        <w:rPr>
          <w:color w:val="000000"/>
        </w:rPr>
        <w:t xml:space="preserve">Det som er flott er at stiene stadig blir brukt og </w:t>
      </w:r>
      <w:r w:rsidR="0066117C">
        <w:rPr>
          <w:color w:val="000000"/>
        </w:rPr>
        <w:t xml:space="preserve">at </w:t>
      </w:r>
      <w:r>
        <w:rPr>
          <w:color w:val="000000"/>
        </w:rPr>
        <w:t>det er aktivitet i Kalnes</w:t>
      </w:r>
      <w:r w:rsidR="00DE5C6E">
        <w:rPr>
          <w:color w:val="000000"/>
        </w:rPr>
        <w:t xml:space="preserve"> </w:t>
      </w:r>
      <w:r>
        <w:rPr>
          <w:color w:val="000000"/>
        </w:rPr>
        <w:t>s</w:t>
      </w:r>
      <w:r w:rsidR="00DE5C6E">
        <w:rPr>
          <w:color w:val="000000"/>
        </w:rPr>
        <w:t>ko</w:t>
      </w:r>
      <w:r>
        <w:rPr>
          <w:color w:val="000000"/>
        </w:rPr>
        <w:t xml:space="preserve">gen av singel ryttere som stikker innom. </w:t>
      </w:r>
    </w:p>
    <w:p w14:paraId="6C937A28" w14:textId="029F16CC" w:rsidR="005E11F0" w:rsidRDefault="005E11F0" w:rsidP="00D9461B">
      <w:pPr>
        <w:pStyle w:val="NormalWeb"/>
        <w:rPr>
          <w:color w:val="000000"/>
        </w:rPr>
      </w:pPr>
      <w:r>
        <w:rPr>
          <w:color w:val="000000"/>
        </w:rPr>
        <w:t>Nå har Sarpsborg kom</w:t>
      </w:r>
      <w:r w:rsidR="009245EE">
        <w:rPr>
          <w:color w:val="000000"/>
        </w:rPr>
        <w:t>m</w:t>
      </w:r>
      <w:r>
        <w:rPr>
          <w:color w:val="000000"/>
        </w:rPr>
        <w:t xml:space="preserve">une </w:t>
      </w:r>
      <w:r w:rsidR="009245EE">
        <w:rPr>
          <w:color w:val="000000"/>
        </w:rPr>
        <w:t xml:space="preserve">lagt ut høring om mulig regulering for næringsliv for deler av området. De aktive medlemmene i stigruppa anført av Birger Patrick leverte en innsigelse på vegne av Sarpsborg Sykleklubb.  </w:t>
      </w:r>
    </w:p>
    <w:p w14:paraId="2C3A46A9" w14:textId="04608AC7" w:rsidR="00F52699" w:rsidRDefault="00744FB5" w:rsidP="00D9461B">
      <w:pPr>
        <w:pStyle w:val="NormalWeb"/>
        <w:rPr>
          <w:color w:val="000000"/>
        </w:rPr>
      </w:pPr>
      <w:hyperlink r:id="rId11" w:history="1">
        <w:r w:rsidR="00F52699" w:rsidRPr="00FE14EB">
          <w:rPr>
            <w:rStyle w:val="Hyperkobling"/>
          </w:rPr>
          <w:t>https://www.facebook.com/groups/445210025625614/permalink/2423988081081122</w:t>
        </w:r>
      </w:hyperlink>
    </w:p>
    <w:p w14:paraId="39755011" w14:textId="035EAC7C" w:rsidR="002A5DAA" w:rsidRDefault="009245EE" w:rsidP="00D9461B">
      <w:pPr>
        <w:pStyle w:val="NormalWeb"/>
        <w:rPr>
          <w:color w:val="000000"/>
        </w:rPr>
      </w:pPr>
      <w:r>
        <w:rPr>
          <w:color w:val="000000"/>
        </w:rPr>
        <w:t>Det har vær gjennomført noen fellestreninger på mandager og onsdager. Det kan sk</w:t>
      </w:r>
      <w:r w:rsidR="001D7977">
        <w:rPr>
          <w:color w:val="000000"/>
        </w:rPr>
        <w:t>r</w:t>
      </w:r>
      <w:r>
        <w:rPr>
          <w:color w:val="000000"/>
        </w:rPr>
        <w:t>ytes litt av at det til tider dukker opp</w:t>
      </w:r>
      <w:r w:rsidR="008A695C">
        <w:rPr>
          <w:color w:val="000000"/>
        </w:rPr>
        <w:t xml:space="preserve"> noen nye som ønsker litt guiding</w:t>
      </w:r>
      <w:r>
        <w:rPr>
          <w:color w:val="000000"/>
        </w:rPr>
        <w:t xml:space="preserve"> i </w:t>
      </w:r>
      <w:r w:rsidR="001D7977">
        <w:rPr>
          <w:color w:val="000000"/>
        </w:rPr>
        <w:t>Kalnes</w:t>
      </w:r>
      <w:r w:rsidR="008A695C">
        <w:rPr>
          <w:color w:val="000000"/>
        </w:rPr>
        <w:t xml:space="preserve"> </w:t>
      </w:r>
      <w:r w:rsidR="001D7977">
        <w:rPr>
          <w:color w:val="000000"/>
        </w:rPr>
        <w:t xml:space="preserve">skogen. Dette synes vi er veldig trivelig og gjør dette med stor glede. </w:t>
      </w:r>
    </w:p>
    <w:p w14:paraId="404AEF88" w14:textId="78D1325E" w:rsidR="009245EE" w:rsidRDefault="002A5DAA" w:rsidP="00D9461B">
      <w:pPr>
        <w:pStyle w:val="NormalWeb"/>
        <w:rPr>
          <w:color w:val="000000"/>
        </w:rPr>
      </w:pPr>
      <w:r>
        <w:rPr>
          <w:color w:val="000000"/>
        </w:rPr>
        <w:t>Alle klubbens medlemmer er velkommen til turer i Kalns</w:t>
      </w:r>
      <w:r w:rsidR="00DE5C6E">
        <w:rPr>
          <w:color w:val="000000"/>
        </w:rPr>
        <w:t xml:space="preserve"> </w:t>
      </w:r>
      <w:r>
        <w:rPr>
          <w:color w:val="000000"/>
        </w:rPr>
        <w:t>skogen med oss. Vi tilpasser oss etter de som møter opp.</w:t>
      </w:r>
    </w:p>
    <w:p w14:paraId="22FBED40" w14:textId="57D1B4A0" w:rsidR="00D85104" w:rsidRDefault="00DE5C6E" w:rsidP="00D9461B">
      <w:pPr>
        <w:pStyle w:val="NormalWeb"/>
        <w:rPr>
          <w:color w:val="000000"/>
        </w:rPr>
      </w:pPr>
      <w:r>
        <w:rPr>
          <w:color w:val="000000"/>
        </w:rPr>
        <w:t>De fleste ri</w:t>
      </w:r>
      <w:r w:rsidR="001D7977">
        <w:rPr>
          <w:color w:val="000000"/>
        </w:rPr>
        <w:t xml:space="preserve">ttene i 2020 uteble grunnet Covid-19 pandemien som ikke </w:t>
      </w:r>
      <w:r w:rsidR="00D85104">
        <w:rPr>
          <w:color w:val="000000"/>
        </w:rPr>
        <w:t xml:space="preserve">tillot store samlinger. </w:t>
      </w:r>
    </w:p>
    <w:p w14:paraId="3DB7E257" w14:textId="214D5CCB" w:rsidR="001D7977" w:rsidRDefault="00D85104" w:rsidP="00D9461B">
      <w:pPr>
        <w:pStyle w:val="NormalWeb"/>
        <w:rPr>
          <w:color w:val="000000"/>
        </w:rPr>
      </w:pPr>
      <w:r>
        <w:rPr>
          <w:color w:val="000000"/>
        </w:rPr>
        <w:t>Offroad Valdres klarte å arrangere ett flott fjellritt også i 2020. Her stilte SSK med laget Team SÆRP som bestod av Øyvind &amp; Anders. De klokket inn på 10 timer, 15 min etter 127Km og nydelige 2900 høydemeter.</w:t>
      </w:r>
    </w:p>
    <w:p w14:paraId="62C77435" w14:textId="18C20C65" w:rsidR="00D85104" w:rsidRDefault="00D85104" w:rsidP="00D9461B">
      <w:pPr>
        <w:pStyle w:val="NormalWeb"/>
        <w:rPr>
          <w:color w:val="000000"/>
        </w:rPr>
      </w:pPr>
    </w:p>
    <w:p w14:paraId="4A176BE1" w14:textId="77777777" w:rsidR="00B82AC3" w:rsidRPr="00D9461B" w:rsidRDefault="00B82AC3" w:rsidP="00D9461B">
      <w:pPr>
        <w:pStyle w:val="NormalWeb"/>
        <w:rPr>
          <w:color w:val="000000"/>
        </w:rPr>
      </w:pPr>
    </w:p>
    <w:p w14:paraId="7F926855" w14:textId="77777777" w:rsidR="00B82AC3" w:rsidRPr="00D9461B" w:rsidRDefault="00B82AC3" w:rsidP="00D9461B">
      <w:pPr>
        <w:pStyle w:val="NormalWeb"/>
        <w:rPr>
          <w:color w:val="000000"/>
        </w:rPr>
      </w:pPr>
      <w:r w:rsidRPr="00D9461B">
        <w:rPr>
          <w:color w:val="000000"/>
        </w:rPr>
        <w:t>For stigruppa,</w:t>
      </w:r>
    </w:p>
    <w:p w14:paraId="2EB97DAA" w14:textId="7C689809" w:rsidR="00B82AC3" w:rsidRPr="00D9461B" w:rsidRDefault="00830B71" w:rsidP="00D9461B">
      <w:pPr>
        <w:pStyle w:val="NormalWeb"/>
        <w:rPr>
          <w:color w:val="000000"/>
        </w:rPr>
      </w:pPr>
      <w:r>
        <w:rPr>
          <w:color w:val="000000"/>
        </w:rPr>
        <w:t xml:space="preserve">Anders Lindh, </w:t>
      </w:r>
      <w:r>
        <w:rPr>
          <w:color w:val="000000"/>
        </w:rPr>
        <w:br/>
        <w:t>Opp- ned</w:t>
      </w:r>
      <w:r w:rsidR="00E174C1">
        <w:rPr>
          <w:color w:val="000000"/>
        </w:rPr>
        <w:t xml:space="preserve"> og sidemann </w:t>
      </w:r>
      <w:r>
        <w:rPr>
          <w:color w:val="000000"/>
        </w:rPr>
        <w:t>2020</w:t>
      </w:r>
    </w:p>
    <w:p w14:paraId="68754C37" w14:textId="76F9D443" w:rsidR="00016CCB" w:rsidRDefault="00016CCB" w:rsidP="00C45573">
      <w:pPr>
        <w:pStyle w:val="NormalWeb"/>
        <w:rPr>
          <w:color w:val="000000"/>
        </w:rPr>
      </w:pPr>
    </w:p>
    <w:p w14:paraId="6950F8F6" w14:textId="626BE17D" w:rsidR="00016CCB" w:rsidRDefault="00016CCB" w:rsidP="00C45573">
      <w:pPr>
        <w:pStyle w:val="NormalWeb"/>
        <w:rPr>
          <w:color w:val="000000"/>
        </w:rPr>
      </w:pPr>
    </w:p>
    <w:p w14:paraId="463433AA" w14:textId="6D049DB5" w:rsidR="00764435" w:rsidRDefault="00764435" w:rsidP="00DE0C78">
      <w:pPr>
        <w:spacing w:line="240" w:lineRule="auto"/>
        <w:jc w:val="both"/>
        <w:rPr>
          <w:b/>
          <w:sz w:val="36"/>
          <w:szCs w:val="36"/>
        </w:rPr>
      </w:pPr>
    </w:p>
    <w:p w14:paraId="65230F1B" w14:textId="0D075D72" w:rsidR="00E174C1" w:rsidRDefault="00E174C1" w:rsidP="00DE0C78">
      <w:pPr>
        <w:spacing w:line="240" w:lineRule="auto"/>
        <w:jc w:val="both"/>
        <w:rPr>
          <w:b/>
          <w:sz w:val="36"/>
          <w:szCs w:val="36"/>
        </w:rPr>
      </w:pPr>
    </w:p>
    <w:p w14:paraId="5BAECB63" w14:textId="5F8ADB1C" w:rsidR="00DE0C78" w:rsidRPr="004D56EC" w:rsidRDefault="00DE0C78" w:rsidP="00DE0C78">
      <w:pPr>
        <w:spacing w:line="240" w:lineRule="auto"/>
        <w:jc w:val="both"/>
        <w:rPr>
          <w:b/>
          <w:sz w:val="36"/>
          <w:szCs w:val="36"/>
        </w:rPr>
      </w:pPr>
      <w:r w:rsidRPr="004D56EC">
        <w:rPr>
          <w:b/>
          <w:sz w:val="36"/>
          <w:szCs w:val="36"/>
        </w:rPr>
        <w:t>Årsrapport terrenggrupp</w:t>
      </w:r>
      <w:r w:rsidR="00830B71">
        <w:rPr>
          <w:b/>
          <w:sz w:val="36"/>
          <w:szCs w:val="36"/>
        </w:rPr>
        <w:t>a 2020</w:t>
      </w:r>
      <w:r w:rsidR="00814382">
        <w:rPr>
          <w:b/>
          <w:sz w:val="36"/>
          <w:szCs w:val="36"/>
        </w:rPr>
        <w:t xml:space="preserve"> </w:t>
      </w:r>
    </w:p>
    <w:p w14:paraId="5BBD6B81" w14:textId="3FFFF44B" w:rsidR="0085250D" w:rsidRDefault="0085250D" w:rsidP="00DE0C78">
      <w:pPr>
        <w:spacing w:line="240" w:lineRule="auto"/>
        <w:jc w:val="both"/>
      </w:pPr>
      <w:r>
        <w:t xml:space="preserve">Vi har i år </w:t>
      </w:r>
      <w:r w:rsidR="00C7061B">
        <w:t xml:space="preserve">også </w:t>
      </w:r>
      <w:r>
        <w:t xml:space="preserve">savnet en egen oppmann </w:t>
      </w:r>
      <w:r w:rsidR="00C7061B">
        <w:t xml:space="preserve">eller 2 </w:t>
      </w:r>
      <w:r>
        <w:t>som tar tak i gjennomføring av fellestreninger</w:t>
      </w:r>
      <w:r w:rsidR="00C7061B">
        <w:t xml:space="preserve"> </w:t>
      </w:r>
      <w:r w:rsidR="004D56EC">
        <w:t>på</w:t>
      </w:r>
      <w:r w:rsidR="00C7061B">
        <w:t xml:space="preserve"> terrengsykling</w:t>
      </w:r>
      <w:r w:rsidR="004D56EC">
        <w:t xml:space="preserve"> (grusgamp)</w:t>
      </w:r>
      <w:r w:rsidR="00C7061B">
        <w:t>.</w:t>
      </w:r>
      <w:r w:rsidR="00384D91">
        <w:t xml:space="preserve"> Er det noen som skulle føle seg kallet for dette er det bare å kontakte noen i styret. </w:t>
      </w:r>
      <w:r w:rsidR="00384D91">
        <w:sym w:font="Wingdings" w:char="F04A"/>
      </w:r>
      <w:r>
        <w:t xml:space="preserve"> </w:t>
      </w:r>
    </w:p>
    <w:p w14:paraId="44987EF6" w14:textId="685D7BE9" w:rsidR="00830B71" w:rsidRDefault="00830B71" w:rsidP="00DE0C78">
      <w:pPr>
        <w:spacing w:line="240" w:lineRule="auto"/>
        <w:jc w:val="both"/>
      </w:pPr>
      <w:r>
        <w:t>Det har vært få ritt som har blitt arranger i 2020. Utsiktene for 2021 kan se noe lyser ut etter sommeren.</w:t>
      </w:r>
    </w:p>
    <w:p w14:paraId="65721BAF" w14:textId="127D3DC9" w:rsidR="00830B71" w:rsidRDefault="00830B71" w:rsidP="00DE0C78">
      <w:pPr>
        <w:spacing w:line="240" w:lineRule="auto"/>
        <w:jc w:val="both"/>
      </w:pPr>
      <w:r>
        <w:t>Det har vær gjennomført noen lokal ritt i 2020 der Sarpsborg Sykl</w:t>
      </w:r>
      <w:r w:rsidR="00CF3949">
        <w:t>e</w:t>
      </w:r>
      <w:r>
        <w:t xml:space="preserve">kubb har vært representert. </w:t>
      </w:r>
    </w:p>
    <w:p w14:paraId="09903727" w14:textId="0A317AC5" w:rsidR="00123B9D" w:rsidRDefault="00123B9D" w:rsidP="00123B9D">
      <w:pPr>
        <w:pStyle w:val="Listeavsnitt"/>
        <w:numPr>
          <w:ilvl w:val="0"/>
          <w:numId w:val="11"/>
        </w:numPr>
        <w:spacing w:line="240" w:lineRule="auto"/>
        <w:jc w:val="both"/>
      </w:pPr>
      <w:r>
        <w:t xml:space="preserve">Stenhoggerrittet </w:t>
      </w:r>
    </w:p>
    <w:p w14:paraId="273F86B3" w14:textId="6A0FB172" w:rsidR="00123B9D" w:rsidRDefault="00123B9D" w:rsidP="00123B9D">
      <w:pPr>
        <w:pStyle w:val="Listeavsnitt"/>
        <w:numPr>
          <w:ilvl w:val="0"/>
          <w:numId w:val="11"/>
        </w:numPr>
        <w:spacing w:line="240" w:lineRule="auto"/>
        <w:jc w:val="both"/>
      </w:pPr>
      <w:r>
        <w:t>Grenserittet light</w:t>
      </w:r>
    </w:p>
    <w:p w14:paraId="36309772" w14:textId="77777777" w:rsidR="00CF3949" w:rsidRDefault="00CF3949" w:rsidP="00C45573">
      <w:pPr>
        <w:pStyle w:val="NormalWeb"/>
        <w:rPr>
          <w:rFonts w:asciiTheme="minorHAnsi" w:hAnsiTheme="minorHAnsi"/>
          <w:color w:val="000000"/>
          <w:sz w:val="22"/>
          <w:szCs w:val="22"/>
        </w:rPr>
      </w:pPr>
      <w:r>
        <w:rPr>
          <w:rFonts w:asciiTheme="minorHAnsi" w:hAnsiTheme="minorHAnsi"/>
          <w:color w:val="000000"/>
          <w:sz w:val="22"/>
          <w:szCs w:val="22"/>
        </w:rPr>
        <w:t xml:space="preserve">Nå ser det ut som de store rittene som Grenserittet og Birkebeinerrittet skal kunne bli arrangert i 2021. </w:t>
      </w:r>
    </w:p>
    <w:p w14:paraId="76C4E712" w14:textId="3D02F9A9" w:rsidR="008D78EC" w:rsidRDefault="00CF3949" w:rsidP="00C45573">
      <w:pPr>
        <w:pStyle w:val="NormalWeb"/>
        <w:rPr>
          <w:rFonts w:asciiTheme="minorHAnsi" w:hAnsiTheme="minorHAnsi"/>
          <w:color w:val="000000"/>
          <w:sz w:val="22"/>
          <w:szCs w:val="22"/>
        </w:rPr>
      </w:pPr>
      <w:r>
        <w:rPr>
          <w:rFonts w:asciiTheme="minorHAnsi" w:hAnsiTheme="minorHAnsi"/>
          <w:color w:val="000000"/>
          <w:sz w:val="22"/>
          <w:szCs w:val="22"/>
        </w:rPr>
        <w:t xml:space="preserve">Ønsker alle klubbmedlemmer lykke til med 2021 sesongen selv om det blir få ritt. Nyt sykkelturene i skog og mark. </w:t>
      </w:r>
    </w:p>
    <w:p w14:paraId="7AE19E7D" w14:textId="2758B620" w:rsidR="00BD5772" w:rsidRPr="008D78EC" w:rsidRDefault="00DA6D82" w:rsidP="00C45573">
      <w:pPr>
        <w:pStyle w:val="NormalWeb"/>
        <w:rPr>
          <w:rFonts w:asciiTheme="minorHAnsi" w:hAnsiTheme="minorHAnsi"/>
          <w:color w:val="000000"/>
          <w:sz w:val="22"/>
          <w:szCs w:val="22"/>
        </w:rPr>
      </w:pPr>
      <w:r w:rsidRPr="008D78EC">
        <w:rPr>
          <w:rFonts w:asciiTheme="minorHAnsi" w:hAnsiTheme="minorHAnsi"/>
          <w:color w:val="000000"/>
          <w:sz w:val="22"/>
          <w:szCs w:val="22"/>
        </w:rPr>
        <w:t xml:space="preserve">Mvh </w:t>
      </w:r>
      <w:r w:rsidR="00384D91">
        <w:rPr>
          <w:rFonts w:asciiTheme="minorHAnsi" w:hAnsiTheme="minorHAnsi"/>
          <w:color w:val="000000"/>
          <w:sz w:val="22"/>
          <w:szCs w:val="22"/>
        </w:rPr>
        <w:br/>
      </w:r>
      <w:r w:rsidR="00CF3949">
        <w:rPr>
          <w:rFonts w:asciiTheme="minorHAnsi" w:hAnsiTheme="minorHAnsi"/>
          <w:color w:val="000000"/>
          <w:sz w:val="22"/>
          <w:szCs w:val="22"/>
        </w:rPr>
        <w:t>Anders Lindh</w:t>
      </w:r>
    </w:p>
    <w:p w14:paraId="331555ED" w14:textId="1C6FC196" w:rsidR="00320B1D" w:rsidRDefault="00320B1D" w:rsidP="00A67E4D">
      <w:pPr>
        <w:spacing w:after="0" w:line="240" w:lineRule="auto"/>
        <w:jc w:val="both"/>
        <w:rPr>
          <w:b/>
          <w:sz w:val="36"/>
          <w:szCs w:val="36"/>
        </w:rPr>
      </w:pPr>
    </w:p>
    <w:p w14:paraId="066246ED" w14:textId="0347A4C1" w:rsidR="004D56EC" w:rsidRDefault="004D56EC" w:rsidP="00A67E4D">
      <w:pPr>
        <w:spacing w:after="0" w:line="240" w:lineRule="auto"/>
        <w:jc w:val="both"/>
        <w:rPr>
          <w:b/>
          <w:sz w:val="36"/>
          <w:szCs w:val="36"/>
        </w:rPr>
      </w:pPr>
    </w:p>
    <w:p w14:paraId="6E882B7F" w14:textId="78F9877E" w:rsidR="004D56EC" w:rsidRDefault="004D56EC" w:rsidP="00A67E4D">
      <w:pPr>
        <w:spacing w:after="0" w:line="240" w:lineRule="auto"/>
        <w:jc w:val="both"/>
        <w:rPr>
          <w:b/>
          <w:sz w:val="36"/>
          <w:szCs w:val="36"/>
        </w:rPr>
      </w:pPr>
    </w:p>
    <w:p w14:paraId="17CFF452" w14:textId="1FDCB7E5" w:rsidR="004D56EC" w:rsidRDefault="004D56EC" w:rsidP="00A67E4D">
      <w:pPr>
        <w:spacing w:after="0" w:line="240" w:lineRule="auto"/>
        <w:jc w:val="both"/>
        <w:rPr>
          <w:b/>
          <w:sz w:val="36"/>
          <w:szCs w:val="36"/>
        </w:rPr>
      </w:pPr>
    </w:p>
    <w:p w14:paraId="71879851" w14:textId="79EB4A3E" w:rsidR="004D56EC" w:rsidRDefault="004D56EC" w:rsidP="00A67E4D">
      <w:pPr>
        <w:spacing w:after="0" w:line="240" w:lineRule="auto"/>
        <w:jc w:val="both"/>
        <w:rPr>
          <w:b/>
          <w:sz w:val="36"/>
          <w:szCs w:val="36"/>
        </w:rPr>
      </w:pPr>
    </w:p>
    <w:p w14:paraId="528C1F3D" w14:textId="64974498" w:rsidR="004D56EC" w:rsidRDefault="004D56EC" w:rsidP="00A67E4D">
      <w:pPr>
        <w:spacing w:after="0" w:line="240" w:lineRule="auto"/>
        <w:jc w:val="both"/>
        <w:rPr>
          <w:b/>
          <w:sz w:val="36"/>
          <w:szCs w:val="36"/>
        </w:rPr>
      </w:pPr>
    </w:p>
    <w:p w14:paraId="1A2F6878" w14:textId="27C770A1" w:rsidR="004D56EC" w:rsidRDefault="004D56EC" w:rsidP="00A67E4D">
      <w:pPr>
        <w:spacing w:after="0" w:line="240" w:lineRule="auto"/>
        <w:jc w:val="both"/>
        <w:rPr>
          <w:b/>
          <w:sz w:val="36"/>
          <w:szCs w:val="36"/>
        </w:rPr>
      </w:pPr>
    </w:p>
    <w:p w14:paraId="29388A56" w14:textId="791FC168" w:rsidR="004D56EC" w:rsidRDefault="004D56EC" w:rsidP="00A67E4D">
      <w:pPr>
        <w:spacing w:after="0" w:line="240" w:lineRule="auto"/>
        <w:jc w:val="both"/>
        <w:rPr>
          <w:b/>
          <w:sz w:val="36"/>
          <w:szCs w:val="36"/>
        </w:rPr>
      </w:pPr>
    </w:p>
    <w:p w14:paraId="524BAD83" w14:textId="3C4C68CF" w:rsidR="004D56EC" w:rsidRDefault="004D56EC" w:rsidP="00A67E4D">
      <w:pPr>
        <w:spacing w:after="0" w:line="240" w:lineRule="auto"/>
        <w:jc w:val="both"/>
        <w:rPr>
          <w:b/>
          <w:sz w:val="36"/>
          <w:szCs w:val="36"/>
        </w:rPr>
      </w:pPr>
    </w:p>
    <w:p w14:paraId="5A5DAE74" w14:textId="56FA8F80" w:rsidR="004D56EC" w:rsidRDefault="004D56EC" w:rsidP="00A67E4D">
      <w:pPr>
        <w:spacing w:after="0" w:line="240" w:lineRule="auto"/>
        <w:jc w:val="both"/>
        <w:rPr>
          <w:b/>
          <w:sz w:val="36"/>
          <w:szCs w:val="36"/>
        </w:rPr>
      </w:pPr>
    </w:p>
    <w:p w14:paraId="656008E6" w14:textId="304252DF" w:rsidR="004D56EC" w:rsidRDefault="004D56EC" w:rsidP="00A67E4D">
      <w:pPr>
        <w:spacing w:after="0" w:line="240" w:lineRule="auto"/>
        <w:jc w:val="both"/>
        <w:rPr>
          <w:b/>
          <w:sz w:val="36"/>
          <w:szCs w:val="36"/>
        </w:rPr>
      </w:pPr>
    </w:p>
    <w:p w14:paraId="7B71FD64" w14:textId="5F12D100" w:rsidR="004D56EC" w:rsidRDefault="004D56EC" w:rsidP="00A67E4D">
      <w:pPr>
        <w:spacing w:after="0" w:line="240" w:lineRule="auto"/>
        <w:jc w:val="both"/>
        <w:rPr>
          <w:b/>
          <w:sz w:val="36"/>
          <w:szCs w:val="36"/>
        </w:rPr>
      </w:pPr>
    </w:p>
    <w:p w14:paraId="6FE8C796" w14:textId="503DB67C" w:rsidR="004D56EC" w:rsidRDefault="004D56EC" w:rsidP="00A67E4D">
      <w:pPr>
        <w:spacing w:after="0" w:line="240" w:lineRule="auto"/>
        <w:jc w:val="both"/>
        <w:rPr>
          <w:b/>
          <w:sz w:val="36"/>
          <w:szCs w:val="36"/>
        </w:rPr>
      </w:pPr>
    </w:p>
    <w:p w14:paraId="6A8E8996" w14:textId="794137D3" w:rsidR="004D56EC" w:rsidRDefault="004D56EC" w:rsidP="00A67E4D">
      <w:pPr>
        <w:spacing w:after="0" w:line="240" w:lineRule="auto"/>
        <w:jc w:val="both"/>
        <w:rPr>
          <w:b/>
          <w:sz w:val="36"/>
          <w:szCs w:val="36"/>
        </w:rPr>
      </w:pPr>
    </w:p>
    <w:p w14:paraId="56078EEA" w14:textId="7B028B2F" w:rsidR="004D56EC" w:rsidRDefault="004D56EC" w:rsidP="00A67E4D">
      <w:pPr>
        <w:spacing w:after="0" w:line="240" w:lineRule="auto"/>
        <w:jc w:val="both"/>
        <w:rPr>
          <w:b/>
          <w:sz w:val="36"/>
          <w:szCs w:val="36"/>
        </w:rPr>
      </w:pPr>
    </w:p>
    <w:p w14:paraId="2BA284A9" w14:textId="14C8012B" w:rsidR="004D56EC" w:rsidRDefault="004D56EC" w:rsidP="00A67E4D">
      <w:pPr>
        <w:spacing w:after="0" w:line="240" w:lineRule="auto"/>
        <w:jc w:val="both"/>
        <w:rPr>
          <w:b/>
          <w:sz w:val="36"/>
          <w:szCs w:val="36"/>
        </w:rPr>
      </w:pPr>
    </w:p>
    <w:p w14:paraId="6A53132E" w14:textId="77777777" w:rsidR="005F326B" w:rsidRDefault="005F326B" w:rsidP="00A67E4D">
      <w:pPr>
        <w:spacing w:after="0" w:line="240" w:lineRule="auto"/>
        <w:jc w:val="both"/>
        <w:rPr>
          <w:b/>
          <w:sz w:val="36"/>
          <w:szCs w:val="36"/>
        </w:rPr>
      </w:pPr>
    </w:p>
    <w:p w14:paraId="17F3AFE9" w14:textId="289C6394" w:rsidR="00A67E4D" w:rsidRPr="00CF7741" w:rsidRDefault="00295D80" w:rsidP="00A67E4D">
      <w:pPr>
        <w:spacing w:after="0" w:line="240" w:lineRule="auto"/>
        <w:jc w:val="both"/>
        <w:rPr>
          <w:rFonts w:ascii="Calibri" w:hAnsi="Calibri" w:cs="Calibri"/>
          <w:b/>
          <w:sz w:val="36"/>
          <w:szCs w:val="36"/>
        </w:rPr>
      </w:pPr>
      <w:r w:rsidRPr="00CF7741">
        <w:rPr>
          <w:rFonts w:ascii="Calibri" w:hAnsi="Calibri" w:cs="Calibri"/>
          <w:b/>
          <w:sz w:val="36"/>
          <w:szCs w:val="36"/>
        </w:rPr>
        <w:t>Å</w:t>
      </w:r>
      <w:r w:rsidR="00425B9B" w:rsidRPr="00CF7741">
        <w:rPr>
          <w:rFonts w:ascii="Calibri" w:hAnsi="Calibri" w:cs="Calibri"/>
          <w:b/>
          <w:sz w:val="36"/>
          <w:szCs w:val="36"/>
        </w:rPr>
        <w:t>rsberetn</w:t>
      </w:r>
      <w:r w:rsidR="003F3E2F" w:rsidRPr="00CF7741">
        <w:rPr>
          <w:rFonts w:ascii="Calibri" w:hAnsi="Calibri" w:cs="Calibri"/>
          <w:b/>
          <w:sz w:val="36"/>
          <w:szCs w:val="36"/>
        </w:rPr>
        <w:t>ing</w:t>
      </w:r>
      <w:r w:rsidRPr="00CF7741">
        <w:rPr>
          <w:rFonts w:ascii="Calibri" w:hAnsi="Calibri" w:cs="Calibri"/>
          <w:b/>
          <w:sz w:val="36"/>
          <w:szCs w:val="36"/>
        </w:rPr>
        <w:t xml:space="preserve"> </w:t>
      </w:r>
      <w:r w:rsidR="003F3E2F" w:rsidRPr="00CF7741">
        <w:rPr>
          <w:rFonts w:ascii="Calibri" w:hAnsi="Calibri" w:cs="Calibri"/>
          <w:b/>
          <w:sz w:val="36"/>
          <w:szCs w:val="36"/>
        </w:rPr>
        <w:t>jentegruppa</w:t>
      </w:r>
      <w:r w:rsidRPr="00CF7741">
        <w:rPr>
          <w:rFonts w:ascii="Calibri" w:hAnsi="Calibri" w:cs="Calibri"/>
          <w:b/>
          <w:sz w:val="36"/>
          <w:szCs w:val="36"/>
        </w:rPr>
        <w:t xml:space="preserve"> 20</w:t>
      </w:r>
      <w:r w:rsidR="005F326B" w:rsidRPr="00CF7741">
        <w:rPr>
          <w:rFonts w:ascii="Calibri" w:hAnsi="Calibri" w:cs="Calibri"/>
          <w:b/>
          <w:sz w:val="36"/>
          <w:szCs w:val="36"/>
        </w:rPr>
        <w:t>20</w:t>
      </w:r>
    </w:p>
    <w:p w14:paraId="12A4DB3E" w14:textId="77777777" w:rsidR="00814382" w:rsidRPr="00A67E4D" w:rsidRDefault="00814382" w:rsidP="00A67E4D">
      <w:pPr>
        <w:spacing w:after="0" w:line="240" w:lineRule="auto"/>
        <w:jc w:val="both"/>
        <w:rPr>
          <w:b/>
          <w:sz w:val="36"/>
          <w:szCs w:val="36"/>
        </w:rPr>
      </w:pPr>
    </w:p>
    <w:p w14:paraId="50AE9AE7" w14:textId="235C6CEC" w:rsidR="00814382" w:rsidRPr="00814382" w:rsidRDefault="00814382" w:rsidP="00814382">
      <w:pPr>
        <w:rPr>
          <w:rFonts w:ascii="Calibri" w:hAnsi="Calibri" w:cs="Calibri"/>
        </w:rPr>
      </w:pPr>
      <w:r w:rsidRPr="00814382">
        <w:rPr>
          <w:rFonts w:ascii="Calibri" w:hAnsi="Calibri" w:cs="Calibri"/>
        </w:rPr>
        <w:t>Jentegruppa har i 2020 bestått av Lise Hoff Johannessen som oppdame.</w:t>
      </w:r>
    </w:p>
    <w:p w14:paraId="2E53C3B8" w14:textId="160F4702" w:rsidR="00814382" w:rsidRPr="00814382" w:rsidRDefault="00814382" w:rsidP="00814382">
      <w:pPr>
        <w:rPr>
          <w:rFonts w:ascii="Calibri" w:hAnsi="Calibri" w:cs="Calibri"/>
        </w:rPr>
      </w:pPr>
      <w:r w:rsidRPr="00814382">
        <w:rPr>
          <w:rFonts w:ascii="Calibri" w:hAnsi="Calibri" w:cs="Calibri"/>
        </w:rPr>
        <w:t>Som for alt annet i samfunnet, har aktiviteten i jentegruppa vært sterkt preget av pandemien.  Det har vært faste treninger på torsdager på terreng, med oppmøte på Esso i Borregårdsbakken kl 18.00 etter at det ble tillatt med fellestreninger i regi av klubben. Vårsesongen ble som vanlig avsluttet med sykkeltur og is på ISI Bar i Høysand.</w:t>
      </w:r>
    </w:p>
    <w:p w14:paraId="299704E8" w14:textId="77777777" w:rsidR="00814382" w:rsidRPr="00814382" w:rsidRDefault="00814382" w:rsidP="00814382">
      <w:pPr>
        <w:rPr>
          <w:rFonts w:ascii="Calibri" w:hAnsi="Calibri" w:cs="Calibri"/>
        </w:rPr>
      </w:pPr>
      <w:r w:rsidRPr="00814382">
        <w:rPr>
          <w:rFonts w:ascii="Calibri" w:hAnsi="Calibri" w:cs="Calibri"/>
        </w:rPr>
        <w:t xml:space="preserve">Vår planlagte tur til Danmark og hyttetur på høsten ble naturlig nok avlyst. </w:t>
      </w:r>
    </w:p>
    <w:p w14:paraId="65CD82AD" w14:textId="00142872" w:rsidR="00814382" w:rsidRPr="00814382" w:rsidRDefault="00814382" w:rsidP="00814382">
      <w:pPr>
        <w:rPr>
          <w:rFonts w:ascii="Calibri" w:hAnsi="Calibri" w:cs="Calibri"/>
        </w:rPr>
      </w:pPr>
      <w:r w:rsidRPr="00814382">
        <w:rPr>
          <w:rFonts w:ascii="Calibri" w:hAnsi="Calibri" w:cs="Calibri"/>
        </w:rPr>
        <w:t>I gjennomsnitt har det vært ca 4-5 stk på treningene.</w:t>
      </w:r>
    </w:p>
    <w:p w14:paraId="6251AAF0" w14:textId="3D5F5EF5" w:rsidR="00814382" w:rsidRPr="00814382" w:rsidRDefault="00814382" w:rsidP="00814382">
      <w:pPr>
        <w:rPr>
          <w:rFonts w:ascii="Calibri" w:hAnsi="Calibri" w:cs="Calibri"/>
        </w:rPr>
      </w:pPr>
      <w:r w:rsidRPr="00814382">
        <w:rPr>
          <w:rFonts w:ascii="Calibri" w:hAnsi="Calibri" w:cs="Calibri"/>
        </w:rPr>
        <w:t>Vi har for det meste brukt facebook til å avtale turene, men de har også blitt delt på mail der det har vært behov for ekstra informasjon.</w:t>
      </w:r>
    </w:p>
    <w:p w14:paraId="126F6BAB" w14:textId="5ADC1353" w:rsidR="00814382" w:rsidRPr="00814382" w:rsidRDefault="00814382" w:rsidP="00814382">
      <w:pPr>
        <w:rPr>
          <w:rFonts w:ascii="Calibri" w:hAnsi="Calibri" w:cs="Calibri"/>
        </w:rPr>
      </w:pPr>
      <w:r w:rsidRPr="00814382">
        <w:rPr>
          <w:rFonts w:ascii="Calibri" w:hAnsi="Calibri" w:cs="Calibri"/>
        </w:rPr>
        <w:t>Noen av oss har også vært ivrige på landeveien og har hatt faste treninger hver mandag etter sommeren. Vi vurderer å gjøre dette til en fast klubbtrening i 2021.</w:t>
      </w:r>
    </w:p>
    <w:p w14:paraId="578239CA" w14:textId="77777777" w:rsidR="00814382" w:rsidRPr="00814382" w:rsidRDefault="00814382" w:rsidP="00814382">
      <w:pPr>
        <w:rPr>
          <w:rFonts w:ascii="Calibri" w:hAnsi="Calibri" w:cs="Calibri"/>
        </w:rPr>
      </w:pPr>
      <w:r w:rsidRPr="00814382">
        <w:rPr>
          <w:rFonts w:ascii="Calibri" w:hAnsi="Calibri" w:cs="Calibri"/>
        </w:rPr>
        <w:t xml:space="preserve">Ved utgangen av 2020 var det ca 25 kvinner som var medlem i Sarpsborg Sykleklubb. I 2019 var det 28 kvinnelige medlemmer. </w:t>
      </w:r>
    </w:p>
    <w:p w14:paraId="39EFDCD7" w14:textId="77777777" w:rsidR="00814382" w:rsidRPr="00814382" w:rsidRDefault="00814382" w:rsidP="00814382">
      <w:pPr>
        <w:rPr>
          <w:rFonts w:ascii="Calibri" w:hAnsi="Calibri" w:cs="Calibri"/>
        </w:rPr>
      </w:pPr>
    </w:p>
    <w:p w14:paraId="5FF8D40D" w14:textId="23C2AF8E" w:rsidR="00814382" w:rsidRPr="00814382" w:rsidRDefault="00814382" w:rsidP="00814382">
      <w:pPr>
        <w:rPr>
          <w:rFonts w:ascii="Calibri" w:hAnsi="Calibri" w:cs="Calibri"/>
        </w:rPr>
      </w:pPr>
      <w:r w:rsidRPr="00814382">
        <w:rPr>
          <w:rFonts w:ascii="Calibri" w:hAnsi="Calibri" w:cs="Calibri"/>
        </w:rPr>
        <w:t>Sarpsborg 28. januar 2020</w:t>
      </w:r>
    </w:p>
    <w:p w14:paraId="67EBF008" w14:textId="77777777" w:rsidR="00814382" w:rsidRPr="00814382" w:rsidRDefault="00814382" w:rsidP="00814382">
      <w:pPr>
        <w:rPr>
          <w:rFonts w:ascii="Calibri" w:hAnsi="Calibri" w:cs="Calibri"/>
        </w:rPr>
      </w:pPr>
      <w:r w:rsidRPr="00814382">
        <w:rPr>
          <w:rFonts w:ascii="Calibri" w:hAnsi="Calibri" w:cs="Calibri"/>
        </w:rPr>
        <w:t>Lise Hoff Johannessen</w:t>
      </w:r>
    </w:p>
    <w:p w14:paraId="01365231" w14:textId="77777777" w:rsidR="00A67E4D" w:rsidRDefault="00A67E4D" w:rsidP="00D630A5">
      <w:pPr>
        <w:spacing w:after="0" w:line="240" w:lineRule="auto"/>
        <w:rPr>
          <w:b/>
          <w:sz w:val="36"/>
        </w:rPr>
      </w:pPr>
    </w:p>
    <w:p w14:paraId="1BFBCE50" w14:textId="77777777" w:rsidR="00A67E4D" w:rsidRDefault="00A67E4D" w:rsidP="00D630A5">
      <w:pPr>
        <w:spacing w:after="0" w:line="240" w:lineRule="auto"/>
        <w:rPr>
          <w:b/>
          <w:sz w:val="36"/>
        </w:rPr>
      </w:pPr>
    </w:p>
    <w:p w14:paraId="2626827F" w14:textId="77777777" w:rsidR="00A67E4D" w:rsidRDefault="00A67E4D" w:rsidP="00D630A5">
      <w:pPr>
        <w:spacing w:after="0" w:line="240" w:lineRule="auto"/>
        <w:rPr>
          <w:b/>
          <w:sz w:val="36"/>
        </w:rPr>
      </w:pPr>
    </w:p>
    <w:p w14:paraId="2E69004B" w14:textId="77777777" w:rsidR="00183472" w:rsidRDefault="00183472" w:rsidP="00D630A5">
      <w:pPr>
        <w:spacing w:line="240" w:lineRule="auto"/>
        <w:jc w:val="both"/>
      </w:pPr>
      <w:r>
        <w:br w:type="page"/>
      </w:r>
    </w:p>
    <w:p w14:paraId="0D3CF748" w14:textId="77777777" w:rsidR="008C3817" w:rsidRDefault="008C3817" w:rsidP="008C3817">
      <w:pPr>
        <w:spacing w:after="0" w:line="240" w:lineRule="auto"/>
        <w:jc w:val="both"/>
        <w:rPr>
          <w:b/>
          <w:sz w:val="36"/>
        </w:rPr>
      </w:pPr>
    </w:p>
    <w:p w14:paraId="5CDE0222" w14:textId="77777777" w:rsidR="00BD5772" w:rsidRDefault="00BD5772" w:rsidP="007D0C8B">
      <w:pPr>
        <w:spacing w:after="0" w:line="240" w:lineRule="auto"/>
        <w:jc w:val="both"/>
        <w:rPr>
          <w:rFonts w:cs="Arial"/>
          <w:b/>
          <w:sz w:val="36"/>
        </w:rPr>
      </w:pPr>
    </w:p>
    <w:p w14:paraId="61AF0909" w14:textId="77D3A6D1" w:rsidR="00FF7946" w:rsidRPr="00CF7741" w:rsidRDefault="003253AE" w:rsidP="007D0C8B">
      <w:pPr>
        <w:spacing w:after="0" w:line="240" w:lineRule="auto"/>
        <w:jc w:val="both"/>
        <w:rPr>
          <w:rFonts w:ascii="Calibri" w:hAnsi="Calibri" w:cs="Calibri"/>
          <w:b/>
          <w:sz w:val="36"/>
        </w:rPr>
      </w:pPr>
      <w:r w:rsidRPr="00CF7741">
        <w:rPr>
          <w:rFonts w:ascii="Calibri" w:hAnsi="Calibri" w:cs="Calibri"/>
          <w:b/>
          <w:sz w:val="36"/>
        </w:rPr>
        <w:t>Re</w:t>
      </w:r>
      <w:r w:rsidR="00CA4A3D" w:rsidRPr="00CF7741">
        <w:rPr>
          <w:rFonts w:ascii="Calibri" w:hAnsi="Calibri" w:cs="Calibri"/>
          <w:b/>
          <w:sz w:val="36"/>
        </w:rPr>
        <w:t>gnskap</w:t>
      </w:r>
      <w:r w:rsidRPr="00CF7741">
        <w:rPr>
          <w:rFonts w:ascii="Calibri" w:hAnsi="Calibri" w:cs="Calibri"/>
          <w:b/>
          <w:sz w:val="36"/>
        </w:rPr>
        <w:t xml:space="preserve"> 20</w:t>
      </w:r>
      <w:r w:rsidR="00674E56" w:rsidRPr="00CF7741">
        <w:rPr>
          <w:rFonts w:ascii="Calibri" w:hAnsi="Calibri" w:cs="Calibri"/>
          <w:b/>
          <w:sz w:val="36"/>
        </w:rPr>
        <w:t>20</w:t>
      </w:r>
    </w:p>
    <w:p w14:paraId="2DDD956F" w14:textId="77777777" w:rsidR="00FF7946" w:rsidRDefault="00FF7946" w:rsidP="007D0C8B">
      <w:pPr>
        <w:spacing w:after="0" w:line="240" w:lineRule="auto"/>
        <w:jc w:val="both"/>
        <w:rPr>
          <w:rFonts w:cs="Arial"/>
          <w:b/>
          <w:sz w:val="36"/>
        </w:rPr>
      </w:pPr>
    </w:p>
    <w:p w14:paraId="39F83C5B" w14:textId="38BDE588" w:rsidR="00FB3071" w:rsidRDefault="00674E56" w:rsidP="007D0C8B">
      <w:pPr>
        <w:spacing w:after="0" w:line="240" w:lineRule="auto"/>
        <w:jc w:val="both"/>
        <w:rPr>
          <w:rFonts w:cs="Arial"/>
          <w:b/>
          <w:sz w:val="36"/>
        </w:rPr>
      </w:pPr>
      <w:r w:rsidRPr="00674E56">
        <w:rPr>
          <w:rFonts w:cs="Arial"/>
          <w:b/>
          <w:noProof/>
          <w:sz w:val="36"/>
        </w:rPr>
        <w:drawing>
          <wp:inline distT="0" distB="0" distL="0" distR="0" wp14:anchorId="681B6CFE" wp14:editId="78F050B0">
            <wp:extent cx="5759450" cy="665162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6651625"/>
                    </a:xfrm>
                    <a:prstGeom prst="rect">
                      <a:avLst/>
                    </a:prstGeom>
                  </pic:spPr>
                </pic:pic>
              </a:graphicData>
            </a:graphic>
          </wp:inline>
        </w:drawing>
      </w:r>
    </w:p>
    <w:p w14:paraId="6D738142" w14:textId="573BAE76" w:rsidR="003253AE" w:rsidRDefault="003253AE" w:rsidP="007D0C8B">
      <w:pPr>
        <w:spacing w:after="0" w:line="240" w:lineRule="auto"/>
        <w:jc w:val="both"/>
        <w:rPr>
          <w:rFonts w:cs="Arial"/>
          <w:b/>
          <w:sz w:val="36"/>
        </w:rPr>
      </w:pPr>
    </w:p>
    <w:p w14:paraId="0332BDBC" w14:textId="1387A3B6" w:rsidR="003253AE" w:rsidRDefault="003253AE" w:rsidP="007D0C8B">
      <w:pPr>
        <w:spacing w:after="0" w:line="240" w:lineRule="auto"/>
        <w:jc w:val="both"/>
        <w:rPr>
          <w:rFonts w:cs="Arial"/>
          <w:b/>
          <w:sz w:val="36"/>
        </w:rPr>
      </w:pPr>
    </w:p>
    <w:p w14:paraId="4CA59968" w14:textId="77777777" w:rsidR="003253AE" w:rsidRDefault="003253AE" w:rsidP="007D0C8B">
      <w:pPr>
        <w:spacing w:after="0" w:line="240" w:lineRule="auto"/>
        <w:jc w:val="both"/>
        <w:rPr>
          <w:rFonts w:cs="Arial"/>
          <w:b/>
          <w:sz w:val="36"/>
        </w:rPr>
      </w:pPr>
    </w:p>
    <w:p w14:paraId="07FB08E6" w14:textId="77777777" w:rsidR="003253AE" w:rsidRDefault="003253AE" w:rsidP="007D0C8B">
      <w:pPr>
        <w:spacing w:after="0" w:line="240" w:lineRule="auto"/>
        <w:jc w:val="both"/>
        <w:rPr>
          <w:rFonts w:cs="Arial"/>
          <w:b/>
          <w:sz w:val="36"/>
        </w:rPr>
      </w:pPr>
    </w:p>
    <w:p w14:paraId="0B159CC8" w14:textId="72DE8054" w:rsidR="00F11B03" w:rsidRDefault="00CA4A3D" w:rsidP="007D0C8B">
      <w:pPr>
        <w:spacing w:after="0" w:line="240" w:lineRule="auto"/>
        <w:jc w:val="both"/>
        <w:rPr>
          <w:rFonts w:ascii="Calibri" w:hAnsi="Calibri" w:cs="Calibri"/>
          <w:b/>
          <w:sz w:val="36"/>
        </w:rPr>
      </w:pPr>
      <w:r w:rsidRPr="00CF7741">
        <w:rPr>
          <w:rFonts w:ascii="Calibri" w:hAnsi="Calibri" w:cs="Calibri"/>
          <w:b/>
          <w:sz w:val="36"/>
        </w:rPr>
        <w:t>Balanse 20</w:t>
      </w:r>
      <w:r w:rsidR="00674E56" w:rsidRPr="00CF7741">
        <w:rPr>
          <w:rFonts w:ascii="Calibri" w:hAnsi="Calibri" w:cs="Calibri"/>
          <w:b/>
          <w:sz w:val="36"/>
        </w:rPr>
        <w:t>20</w:t>
      </w:r>
    </w:p>
    <w:p w14:paraId="5CEDFBE5" w14:textId="77777777" w:rsidR="00CF7741" w:rsidRPr="00CF7741" w:rsidRDefault="00CF7741" w:rsidP="007D0C8B">
      <w:pPr>
        <w:spacing w:after="0" w:line="240" w:lineRule="auto"/>
        <w:jc w:val="both"/>
        <w:rPr>
          <w:rFonts w:ascii="Calibri" w:hAnsi="Calibri" w:cs="Calibri"/>
          <w:b/>
          <w:sz w:val="36"/>
        </w:rPr>
      </w:pPr>
    </w:p>
    <w:p w14:paraId="572C62B2" w14:textId="6F78DC53" w:rsidR="00CA4A3D" w:rsidRDefault="00CF7741" w:rsidP="007D0C8B">
      <w:pPr>
        <w:spacing w:after="0" w:line="240" w:lineRule="auto"/>
        <w:jc w:val="both"/>
        <w:rPr>
          <w:rFonts w:cs="Arial"/>
          <w:b/>
          <w:sz w:val="36"/>
        </w:rPr>
      </w:pPr>
      <w:r w:rsidRPr="00CF7741">
        <w:rPr>
          <w:rFonts w:cs="Arial"/>
          <w:b/>
          <w:noProof/>
          <w:sz w:val="36"/>
        </w:rPr>
        <w:drawing>
          <wp:inline distT="0" distB="0" distL="0" distR="0" wp14:anchorId="0AA9534B" wp14:editId="1E3426C0">
            <wp:extent cx="5759450" cy="7045960"/>
            <wp:effectExtent l="0" t="0" r="0" b="254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7045960"/>
                    </a:xfrm>
                    <a:prstGeom prst="rect">
                      <a:avLst/>
                    </a:prstGeom>
                  </pic:spPr>
                </pic:pic>
              </a:graphicData>
            </a:graphic>
          </wp:inline>
        </w:drawing>
      </w:r>
    </w:p>
    <w:p w14:paraId="1E38D810" w14:textId="7DA88607" w:rsidR="008B6DF8" w:rsidRDefault="008B6DF8" w:rsidP="007D0C8B">
      <w:pPr>
        <w:spacing w:after="0" w:line="240" w:lineRule="auto"/>
        <w:jc w:val="both"/>
        <w:rPr>
          <w:rFonts w:cs="Arial"/>
          <w:b/>
          <w:sz w:val="36"/>
        </w:rPr>
      </w:pPr>
    </w:p>
    <w:p w14:paraId="36616E05" w14:textId="77777777" w:rsidR="000E5097" w:rsidRDefault="000E5097" w:rsidP="007D0C8B">
      <w:pPr>
        <w:spacing w:after="0" w:line="240" w:lineRule="auto"/>
        <w:jc w:val="both"/>
        <w:rPr>
          <w:rFonts w:cs="Arial"/>
          <w:b/>
          <w:sz w:val="36"/>
        </w:rPr>
      </w:pPr>
    </w:p>
    <w:p w14:paraId="0B915E4B" w14:textId="4232913D" w:rsidR="00F11B03" w:rsidRDefault="003253AE" w:rsidP="007D0C8B">
      <w:pPr>
        <w:spacing w:after="0" w:line="240" w:lineRule="auto"/>
        <w:jc w:val="both"/>
        <w:rPr>
          <w:rFonts w:ascii="Calibri" w:hAnsi="Calibri" w:cs="Calibri"/>
          <w:b/>
          <w:sz w:val="36"/>
        </w:rPr>
      </w:pPr>
      <w:r w:rsidRPr="00CF7741">
        <w:rPr>
          <w:rFonts w:ascii="Calibri" w:hAnsi="Calibri" w:cs="Calibri"/>
          <w:b/>
          <w:sz w:val="36"/>
        </w:rPr>
        <w:t>Budsjett 20</w:t>
      </w:r>
      <w:r w:rsidR="000E5097" w:rsidRPr="00CF7741">
        <w:rPr>
          <w:rFonts w:ascii="Calibri" w:hAnsi="Calibri" w:cs="Calibri"/>
          <w:b/>
          <w:sz w:val="36"/>
        </w:rPr>
        <w:t>2</w:t>
      </w:r>
      <w:r w:rsidR="00CF7741" w:rsidRPr="00CF7741">
        <w:rPr>
          <w:rFonts w:ascii="Calibri" w:hAnsi="Calibri" w:cs="Calibri"/>
          <w:b/>
          <w:sz w:val="36"/>
        </w:rPr>
        <w:t>1</w:t>
      </w:r>
    </w:p>
    <w:p w14:paraId="28FAA216" w14:textId="77777777" w:rsidR="00CF7741" w:rsidRPr="00CF7741" w:rsidRDefault="00CF7741" w:rsidP="007D0C8B">
      <w:pPr>
        <w:spacing w:after="0" w:line="240" w:lineRule="auto"/>
        <w:jc w:val="both"/>
        <w:rPr>
          <w:rFonts w:ascii="Calibri" w:hAnsi="Calibri" w:cs="Calibri"/>
          <w:b/>
          <w:sz w:val="36"/>
        </w:rPr>
      </w:pPr>
    </w:p>
    <w:p w14:paraId="62DB1958" w14:textId="77777777" w:rsidR="003253AE" w:rsidRDefault="003253AE" w:rsidP="007D0C8B">
      <w:pPr>
        <w:spacing w:after="0" w:line="240" w:lineRule="auto"/>
        <w:jc w:val="both"/>
        <w:rPr>
          <w:rFonts w:cs="Arial"/>
          <w:b/>
          <w:sz w:val="36"/>
        </w:rPr>
      </w:pPr>
    </w:p>
    <w:p w14:paraId="0A68245B" w14:textId="2B40E399" w:rsidR="00F11B03" w:rsidRDefault="00CF7741" w:rsidP="007D0C8B">
      <w:pPr>
        <w:spacing w:after="0" w:line="240" w:lineRule="auto"/>
        <w:jc w:val="both"/>
        <w:rPr>
          <w:rFonts w:cs="Arial"/>
          <w:b/>
          <w:sz w:val="36"/>
        </w:rPr>
      </w:pPr>
      <w:r w:rsidRPr="00CF7741">
        <w:rPr>
          <w:rFonts w:cs="Arial"/>
          <w:b/>
          <w:noProof/>
          <w:sz w:val="36"/>
        </w:rPr>
        <w:drawing>
          <wp:inline distT="0" distB="0" distL="0" distR="0" wp14:anchorId="73683940" wp14:editId="11F924B0">
            <wp:extent cx="5759450" cy="5255260"/>
            <wp:effectExtent l="0" t="0" r="0" b="254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5255260"/>
                    </a:xfrm>
                    <a:prstGeom prst="rect">
                      <a:avLst/>
                    </a:prstGeom>
                  </pic:spPr>
                </pic:pic>
              </a:graphicData>
            </a:graphic>
          </wp:inline>
        </w:drawing>
      </w:r>
    </w:p>
    <w:p w14:paraId="5847734D" w14:textId="77777777" w:rsidR="00F11B03" w:rsidRDefault="00F11B03" w:rsidP="007D0C8B">
      <w:pPr>
        <w:spacing w:after="0" w:line="240" w:lineRule="auto"/>
        <w:jc w:val="both"/>
        <w:rPr>
          <w:rFonts w:cs="Arial"/>
          <w:b/>
          <w:sz w:val="36"/>
        </w:rPr>
      </w:pPr>
    </w:p>
    <w:p w14:paraId="481F2C4F" w14:textId="77777777" w:rsidR="00F11B03" w:rsidRDefault="00F11B03" w:rsidP="007D0C8B">
      <w:pPr>
        <w:spacing w:after="0" w:line="240" w:lineRule="auto"/>
        <w:jc w:val="both"/>
        <w:rPr>
          <w:rFonts w:cs="Arial"/>
          <w:b/>
          <w:sz w:val="36"/>
        </w:rPr>
      </w:pPr>
    </w:p>
    <w:p w14:paraId="6EF3BCA5" w14:textId="77777777" w:rsidR="00F11B03" w:rsidRDefault="00F11B03" w:rsidP="007D0C8B">
      <w:pPr>
        <w:spacing w:after="0" w:line="240" w:lineRule="auto"/>
        <w:jc w:val="both"/>
        <w:rPr>
          <w:rFonts w:cs="Arial"/>
          <w:b/>
          <w:sz w:val="36"/>
        </w:rPr>
      </w:pPr>
    </w:p>
    <w:p w14:paraId="17990001" w14:textId="67186714" w:rsidR="00F11B03" w:rsidRDefault="00F11B03" w:rsidP="007D0C8B">
      <w:pPr>
        <w:spacing w:after="0" w:line="240" w:lineRule="auto"/>
        <w:jc w:val="both"/>
        <w:rPr>
          <w:rFonts w:cs="Arial"/>
          <w:b/>
          <w:sz w:val="36"/>
        </w:rPr>
      </w:pPr>
    </w:p>
    <w:sectPr w:rsidR="00F11B03" w:rsidSect="004B5C60">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01446" w14:textId="77777777" w:rsidR="00744FB5" w:rsidRDefault="00744FB5" w:rsidP="00CD1EEB">
      <w:pPr>
        <w:spacing w:after="0" w:line="240" w:lineRule="auto"/>
      </w:pPr>
      <w:r>
        <w:separator/>
      </w:r>
    </w:p>
  </w:endnote>
  <w:endnote w:type="continuationSeparator" w:id="0">
    <w:p w14:paraId="700AE26A" w14:textId="77777777" w:rsidR="00744FB5" w:rsidRDefault="00744FB5" w:rsidP="00CD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4E54" w14:textId="77777777" w:rsidR="003E2699" w:rsidRDefault="003E269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D91B" w14:textId="77777777" w:rsidR="003E2699" w:rsidRDefault="003E269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564A4" w14:textId="77777777" w:rsidR="003E2699" w:rsidRDefault="003E269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CC8B9" w14:textId="77777777" w:rsidR="00744FB5" w:rsidRDefault="00744FB5" w:rsidP="00CD1EEB">
      <w:pPr>
        <w:spacing w:after="0" w:line="240" w:lineRule="auto"/>
      </w:pPr>
      <w:r>
        <w:separator/>
      </w:r>
    </w:p>
  </w:footnote>
  <w:footnote w:type="continuationSeparator" w:id="0">
    <w:p w14:paraId="52235362" w14:textId="77777777" w:rsidR="00744FB5" w:rsidRDefault="00744FB5" w:rsidP="00CD1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91A9" w14:textId="77777777" w:rsidR="003E2699" w:rsidRDefault="003E269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A5C3" w14:textId="656FF6A8" w:rsidR="007C7994" w:rsidRPr="007C7994" w:rsidRDefault="003E2699" w:rsidP="007C7994">
    <w:pPr>
      <w:tabs>
        <w:tab w:val="left" w:pos="2904"/>
      </w:tabs>
      <w:spacing w:after="160" w:line="259" w:lineRule="auto"/>
      <w:rPr>
        <w:rFonts w:ascii="Calibri" w:eastAsia="Calibri" w:hAnsi="Calibri" w:cs="Times New Roman"/>
        <w:b/>
        <w:sz w:val="44"/>
        <w:lang w:eastAsia="en-US"/>
      </w:rPr>
    </w:pPr>
    <w:r>
      <w:rPr>
        <w:rFonts w:ascii="Calibri" w:eastAsia="Calibri" w:hAnsi="Calibri" w:cs="Times New Roman"/>
        <w:b/>
        <w:noProof/>
        <w:sz w:val="44"/>
      </w:rPr>
      <w:drawing>
        <wp:anchor distT="0" distB="0" distL="114300" distR="114300" simplePos="0" relativeHeight="251660288" behindDoc="0" locked="0" layoutInCell="1" allowOverlap="1" wp14:anchorId="7D24AD31" wp14:editId="0F19087E">
          <wp:simplePos x="0" y="0"/>
          <wp:positionH relativeFrom="margin">
            <wp:align>left</wp:align>
          </wp:positionH>
          <wp:positionV relativeFrom="paragraph">
            <wp:posOffset>-53119</wp:posOffset>
          </wp:positionV>
          <wp:extent cx="882650" cy="1025525"/>
          <wp:effectExtent l="0" t="0" r="0" b="3175"/>
          <wp:wrapSquare wrapText="bothSides"/>
          <wp:docPr id="3" name="Bilde 3" descr="C:\Users\nis-andersl\AppData\Local\Microsoft\Windows\INetCache\Content.Word\SSK-Drakt-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is-andersl\AppData\Local\Microsoft\Windows\INetCache\Content.Word\SSK-Drakt-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650" cy="1025525"/>
                  </a:xfrm>
                  <a:prstGeom prst="rect">
                    <a:avLst/>
                  </a:prstGeom>
                  <a:noFill/>
                  <a:ln>
                    <a:noFill/>
                  </a:ln>
                </pic:spPr>
              </pic:pic>
            </a:graphicData>
          </a:graphic>
        </wp:anchor>
      </w:drawing>
    </w:r>
    <w:r w:rsidR="007C7994" w:rsidRPr="007C7994">
      <w:rPr>
        <w:rFonts w:ascii="Calibri" w:eastAsia="Calibri" w:hAnsi="Calibri" w:cs="Times New Roman"/>
        <w:b/>
        <w:bCs/>
        <w:noProof/>
      </w:rPr>
      <w:drawing>
        <wp:anchor distT="0" distB="0" distL="114300" distR="114300" simplePos="0" relativeHeight="251659264" behindDoc="0" locked="0" layoutInCell="1" allowOverlap="1" wp14:anchorId="7F95F4F8" wp14:editId="13566E77">
          <wp:simplePos x="0" y="0"/>
          <wp:positionH relativeFrom="margin">
            <wp:align>right</wp:align>
          </wp:positionH>
          <wp:positionV relativeFrom="paragraph">
            <wp:posOffset>146302</wp:posOffset>
          </wp:positionV>
          <wp:extent cx="953872" cy="724205"/>
          <wp:effectExtent l="0" t="0" r="0" b="0"/>
          <wp:wrapNone/>
          <wp:docPr id="4" name="Bilde 4" descr="Klubblogo mini.JPG"/>
          <wp:cNvGraphicFramePr/>
          <a:graphic xmlns:a="http://schemas.openxmlformats.org/drawingml/2006/main">
            <a:graphicData uri="http://schemas.openxmlformats.org/drawingml/2006/picture">
              <pic:pic xmlns:pic="http://schemas.openxmlformats.org/drawingml/2006/picture">
                <pic:nvPicPr>
                  <pic:cNvPr id="5" name="Bilde 4" descr="Klubblogo mini.JPG"/>
                  <pic:cNvPicPr>
                    <a:picLocks noChangeAspect="1"/>
                  </pic:cNvPicPr>
                </pic:nvPicPr>
                <pic:blipFill>
                  <a:blip r:embed="rId2" cstate="print"/>
                  <a:stretch>
                    <a:fillRect/>
                  </a:stretch>
                </pic:blipFill>
                <pic:spPr>
                  <a:xfrm>
                    <a:off x="0" y="0"/>
                    <a:ext cx="953872" cy="724205"/>
                  </a:xfrm>
                  <a:prstGeom prst="rect">
                    <a:avLst/>
                  </a:prstGeom>
                </pic:spPr>
              </pic:pic>
            </a:graphicData>
          </a:graphic>
        </wp:anchor>
      </w:drawing>
    </w:r>
    <w:r w:rsidR="007C7994" w:rsidRPr="007C7994">
      <w:rPr>
        <w:rFonts w:ascii="Calibri" w:eastAsia="Calibri" w:hAnsi="Calibri" w:cs="Times New Roman"/>
        <w:lang w:eastAsia="en-US"/>
      </w:rPr>
      <w:t xml:space="preserve">                               </w:t>
    </w:r>
    <w:r w:rsidR="007C7994">
      <w:rPr>
        <w:rFonts w:ascii="Calibri" w:eastAsia="Calibri" w:hAnsi="Calibri" w:cs="Times New Roman"/>
        <w:lang w:eastAsia="en-US"/>
      </w:rPr>
      <w:t xml:space="preserve">      </w:t>
    </w:r>
    <w:r w:rsidR="007C7994" w:rsidRPr="007C7994">
      <w:rPr>
        <w:rFonts w:ascii="Calibri" w:eastAsia="Calibri" w:hAnsi="Calibri" w:cs="Times New Roman"/>
        <w:lang w:eastAsia="en-US"/>
      </w:rPr>
      <w:t xml:space="preserve"> </w:t>
    </w:r>
    <w:r w:rsidR="007C7994">
      <w:rPr>
        <w:rFonts w:ascii="Calibri" w:eastAsia="Calibri" w:hAnsi="Calibri" w:cs="Times New Roman"/>
        <w:b/>
        <w:sz w:val="44"/>
        <w:lang w:eastAsia="en-US"/>
      </w:rPr>
      <w:t>SARPSBORG</w:t>
    </w:r>
    <w:r w:rsidR="007C7994" w:rsidRPr="007C7994">
      <w:rPr>
        <w:rFonts w:ascii="Calibri" w:eastAsia="Calibri" w:hAnsi="Calibri" w:cs="Times New Roman"/>
        <w:b/>
        <w:sz w:val="44"/>
        <w:lang w:eastAsia="en-US"/>
      </w:rPr>
      <w:t xml:space="preserve"> </w:t>
    </w:r>
  </w:p>
  <w:p w14:paraId="054AFB97" w14:textId="77777777" w:rsidR="007C7994" w:rsidRPr="007C7994" w:rsidRDefault="007C7994" w:rsidP="007C7994">
    <w:pPr>
      <w:tabs>
        <w:tab w:val="left" w:pos="2904"/>
      </w:tabs>
      <w:spacing w:after="160" w:line="259" w:lineRule="auto"/>
      <w:rPr>
        <w:rFonts w:ascii="Calibri" w:eastAsia="Calibri" w:hAnsi="Calibri" w:cs="Times New Roman"/>
        <w:b/>
        <w:lang w:eastAsia="en-US"/>
      </w:rPr>
    </w:pPr>
    <w:r w:rsidRPr="007C7994">
      <w:rPr>
        <w:rFonts w:ascii="Calibri" w:eastAsia="Calibri" w:hAnsi="Calibri" w:cs="Times New Roman"/>
        <w:b/>
        <w:sz w:val="44"/>
        <w:lang w:eastAsia="en-US"/>
      </w:rPr>
      <w:t xml:space="preserve">                </w:t>
    </w:r>
    <w:r>
      <w:rPr>
        <w:rFonts w:ascii="Calibri" w:eastAsia="Calibri" w:hAnsi="Calibri" w:cs="Times New Roman"/>
        <w:b/>
        <w:sz w:val="44"/>
        <w:lang w:eastAsia="en-US"/>
      </w:rPr>
      <w:t xml:space="preserve">   SYKLEKLUBB</w:t>
    </w:r>
  </w:p>
  <w:p w14:paraId="28A289DA" w14:textId="77777777" w:rsidR="00CD1EEB" w:rsidRPr="007C7994" w:rsidRDefault="00CD1EEB" w:rsidP="007C799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138A8" w14:textId="77777777" w:rsidR="003E2699" w:rsidRDefault="003E269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16A89"/>
    <w:multiLevelType w:val="hybridMultilevel"/>
    <w:tmpl w:val="AAF29316"/>
    <w:lvl w:ilvl="0" w:tplc="ABBCC8E6">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C211AC0"/>
    <w:multiLevelType w:val="hybridMultilevel"/>
    <w:tmpl w:val="BAB2C930"/>
    <w:lvl w:ilvl="0" w:tplc="094CE940">
      <w:start w:val="1"/>
      <w:numFmt w:val="decimal"/>
      <w:lvlText w:val="%1."/>
      <w:lvlJc w:val="left"/>
      <w:pPr>
        <w:tabs>
          <w:tab w:val="num" w:pos="720"/>
        </w:tabs>
        <w:ind w:left="720" w:hanging="360"/>
      </w:pPr>
    </w:lvl>
    <w:lvl w:ilvl="1" w:tplc="04140013">
      <w:start w:val="1"/>
      <w:numFmt w:val="upperRoman"/>
      <w:lvlText w:val="%2."/>
      <w:lvlJc w:val="right"/>
      <w:pPr>
        <w:tabs>
          <w:tab w:val="num" w:pos="1440"/>
        </w:tabs>
        <w:ind w:left="1440" w:hanging="360"/>
      </w:pPr>
    </w:lvl>
    <w:lvl w:ilvl="2" w:tplc="E9A024CC" w:tentative="1">
      <w:start w:val="1"/>
      <w:numFmt w:val="decimal"/>
      <w:lvlText w:val="%3."/>
      <w:lvlJc w:val="left"/>
      <w:pPr>
        <w:tabs>
          <w:tab w:val="num" w:pos="2160"/>
        </w:tabs>
        <w:ind w:left="2160" w:hanging="360"/>
      </w:pPr>
    </w:lvl>
    <w:lvl w:ilvl="3" w:tplc="F178319A" w:tentative="1">
      <w:start w:val="1"/>
      <w:numFmt w:val="decimal"/>
      <w:lvlText w:val="%4."/>
      <w:lvlJc w:val="left"/>
      <w:pPr>
        <w:tabs>
          <w:tab w:val="num" w:pos="2880"/>
        </w:tabs>
        <w:ind w:left="2880" w:hanging="360"/>
      </w:pPr>
    </w:lvl>
    <w:lvl w:ilvl="4" w:tplc="6B06411C" w:tentative="1">
      <w:start w:val="1"/>
      <w:numFmt w:val="decimal"/>
      <w:lvlText w:val="%5."/>
      <w:lvlJc w:val="left"/>
      <w:pPr>
        <w:tabs>
          <w:tab w:val="num" w:pos="3600"/>
        </w:tabs>
        <w:ind w:left="3600" w:hanging="360"/>
      </w:pPr>
    </w:lvl>
    <w:lvl w:ilvl="5" w:tplc="1DB2A4B4" w:tentative="1">
      <w:start w:val="1"/>
      <w:numFmt w:val="decimal"/>
      <w:lvlText w:val="%6."/>
      <w:lvlJc w:val="left"/>
      <w:pPr>
        <w:tabs>
          <w:tab w:val="num" w:pos="4320"/>
        </w:tabs>
        <w:ind w:left="4320" w:hanging="360"/>
      </w:pPr>
    </w:lvl>
    <w:lvl w:ilvl="6" w:tplc="3FD09BE8" w:tentative="1">
      <w:start w:val="1"/>
      <w:numFmt w:val="decimal"/>
      <w:lvlText w:val="%7."/>
      <w:lvlJc w:val="left"/>
      <w:pPr>
        <w:tabs>
          <w:tab w:val="num" w:pos="5040"/>
        </w:tabs>
        <w:ind w:left="5040" w:hanging="360"/>
      </w:pPr>
    </w:lvl>
    <w:lvl w:ilvl="7" w:tplc="B3C4F4E8" w:tentative="1">
      <w:start w:val="1"/>
      <w:numFmt w:val="decimal"/>
      <w:lvlText w:val="%8."/>
      <w:lvlJc w:val="left"/>
      <w:pPr>
        <w:tabs>
          <w:tab w:val="num" w:pos="5760"/>
        </w:tabs>
        <w:ind w:left="5760" w:hanging="360"/>
      </w:pPr>
    </w:lvl>
    <w:lvl w:ilvl="8" w:tplc="EA7061C2" w:tentative="1">
      <w:start w:val="1"/>
      <w:numFmt w:val="decimal"/>
      <w:lvlText w:val="%9."/>
      <w:lvlJc w:val="left"/>
      <w:pPr>
        <w:tabs>
          <w:tab w:val="num" w:pos="6480"/>
        </w:tabs>
        <w:ind w:left="6480" w:hanging="360"/>
      </w:pPr>
    </w:lvl>
  </w:abstractNum>
  <w:abstractNum w:abstractNumId="2" w15:restartNumberingAfterBreak="0">
    <w:nsid w:val="329F3E3F"/>
    <w:multiLevelType w:val="hybridMultilevel"/>
    <w:tmpl w:val="62B2A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4516BD4"/>
    <w:multiLevelType w:val="hybridMultilevel"/>
    <w:tmpl w:val="E2A697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8660785"/>
    <w:multiLevelType w:val="hybridMultilevel"/>
    <w:tmpl w:val="597EA0F6"/>
    <w:lvl w:ilvl="0" w:tplc="04140001">
      <w:start w:val="1"/>
      <w:numFmt w:val="bullet"/>
      <w:lvlText w:val=""/>
      <w:lvlJc w:val="left"/>
      <w:pPr>
        <w:tabs>
          <w:tab w:val="num" w:pos="720"/>
        </w:tabs>
        <w:ind w:left="720" w:hanging="360"/>
      </w:pPr>
      <w:rPr>
        <w:rFonts w:ascii="Symbol" w:hAnsi="Symbol" w:hint="default"/>
      </w:rPr>
    </w:lvl>
    <w:lvl w:ilvl="1" w:tplc="F11080BA">
      <w:start w:val="1"/>
      <w:numFmt w:val="decimal"/>
      <w:lvlText w:val="%2."/>
      <w:lvlJc w:val="left"/>
      <w:pPr>
        <w:tabs>
          <w:tab w:val="num" w:pos="1440"/>
        </w:tabs>
        <w:ind w:left="1440" w:hanging="360"/>
      </w:pPr>
    </w:lvl>
    <w:lvl w:ilvl="2" w:tplc="F4924B14">
      <w:numFmt w:val="bullet"/>
      <w:lvlText w:val="•"/>
      <w:lvlJc w:val="left"/>
      <w:pPr>
        <w:ind w:left="2505" w:hanging="705"/>
      </w:pPr>
      <w:rPr>
        <w:rFonts w:ascii="Calibri" w:eastAsiaTheme="minorEastAsia" w:hAnsi="Calibri" w:cs="Calibri" w:hint="default"/>
      </w:rPr>
    </w:lvl>
    <w:lvl w:ilvl="3" w:tplc="F178319A" w:tentative="1">
      <w:start w:val="1"/>
      <w:numFmt w:val="decimal"/>
      <w:lvlText w:val="%4."/>
      <w:lvlJc w:val="left"/>
      <w:pPr>
        <w:tabs>
          <w:tab w:val="num" w:pos="2880"/>
        </w:tabs>
        <w:ind w:left="2880" w:hanging="360"/>
      </w:pPr>
    </w:lvl>
    <w:lvl w:ilvl="4" w:tplc="6B06411C" w:tentative="1">
      <w:start w:val="1"/>
      <w:numFmt w:val="decimal"/>
      <w:lvlText w:val="%5."/>
      <w:lvlJc w:val="left"/>
      <w:pPr>
        <w:tabs>
          <w:tab w:val="num" w:pos="3600"/>
        </w:tabs>
        <w:ind w:left="3600" w:hanging="360"/>
      </w:pPr>
    </w:lvl>
    <w:lvl w:ilvl="5" w:tplc="1DB2A4B4" w:tentative="1">
      <w:start w:val="1"/>
      <w:numFmt w:val="decimal"/>
      <w:lvlText w:val="%6."/>
      <w:lvlJc w:val="left"/>
      <w:pPr>
        <w:tabs>
          <w:tab w:val="num" w:pos="4320"/>
        </w:tabs>
        <w:ind w:left="4320" w:hanging="360"/>
      </w:pPr>
    </w:lvl>
    <w:lvl w:ilvl="6" w:tplc="3FD09BE8" w:tentative="1">
      <w:start w:val="1"/>
      <w:numFmt w:val="decimal"/>
      <w:lvlText w:val="%7."/>
      <w:lvlJc w:val="left"/>
      <w:pPr>
        <w:tabs>
          <w:tab w:val="num" w:pos="5040"/>
        </w:tabs>
        <w:ind w:left="5040" w:hanging="360"/>
      </w:pPr>
    </w:lvl>
    <w:lvl w:ilvl="7" w:tplc="B3C4F4E8" w:tentative="1">
      <w:start w:val="1"/>
      <w:numFmt w:val="decimal"/>
      <w:lvlText w:val="%8."/>
      <w:lvlJc w:val="left"/>
      <w:pPr>
        <w:tabs>
          <w:tab w:val="num" w:pos="5760"/>
        </w:tabs>
        <w:ind w:left="5760" w:hanging="360"/>
      </w:pPr>
    </w:lvl>
    <w:lvl w:ilvl="8" w:tplc="EA7061C2" w:tentative="1">
      <w:start w:val="1"/>
      <w:numFmt w:val="decimal"/>
      <w:lvlText w:val="%9."/>
      <w:lvlJc w:val="left"/>
      <w:pPr>
        <w:tabs>
          <w:tab w:val="num" w:pos="6480"/>
        </w:tabs>
        <w:ind w:left="6480" w:hanging="360"/>
      </w:pPr>
    </w:lvl>
  </w:abstractNum>
  <w:abstractNum w:abstractNumId="5" w15:restartNumberingAfterBreak="0">
    <w:nsid w:val="67395132"/>
    <w:multiLevelType w:val="hybridMultilevel"/>
    <w:tmpl w:val="2DB83282"/>
    <w:lvl w:ilvl="0" w:tplc="788E569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655647"/>
    <w:multiLevelType w:val="hybridMultilevel"/>
    <w:tmpl w:val="5B3222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9400F22"/>
    <w:multiLevelType w:val="hybridMultilevel"/>
    <w:tmpl w:val="FD1CB0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71312D20"/>
    <w:multiLevelType w:val="hybridMultilevel"/>
    <w:tmpl w:val="C0DA094C"/>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775A1B6C"/>
    <w:multiLevelType w:val="hybridMultilevel"/>
    <w:tmpl w:val="9E84B17E"/>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B6D513B"/>
    <w:multiLevelType w:val="hybridMultilevel"/>
    <w:tmpl w:val="6FBE3962"/>
    <w:lvl w:ilvl="0" w:tplc="094CE940">
      <w:start w:val="1"/>
      <w:numFmt w:val="decimal"/>
      <w:lvlText w:val="%1."/>
      <w:lvlJc w:val="left"/>
      <w:pPr>
        <w:tabs>
          <w:tab w:val="num" w:pos="720"/>
        </w:tabs>
        <w:ind w:left="720" w:hanging="360"/>
      </w:pPr>
    </w:lvl>
    <w:lvl w:ilvl="1" w:tplc="F11080BA">
      <w:start w:val="1"/>
      <w:numFmt w:val="decimal"/>
      <w:lvlText w:val="%2."/>
      <w:lvlJc w:val="left"/>
      <w:pPr>
        <w:tabs>
          <w:tab w:val="num" w:pos="1440"/>
        </w:tabs>
        <w:ind w:left="1440" w:hanging="360"/>
      </w:pPr>
    </w:lvl>
    <w:lvl w:ilvl="2" w:tplc="F4924B14">
      <w:numFmt w:val="bullet"/>
      <w:lvlText w:val="•"/>
      <w:lvlJc w:val="left"/>
      <w:pPr>
        <w:ind w:left="2505" w:hanging="705"/>
      </w:pPr>
      <w:rPr>
        <w:rFonts w:ascii="Calibri" w:eastAsiaTheme="minorEastAsia" w:hAnsi="Calibri" w:cs="Calibri" w:hint="default"/>
      </w:rPr>
    </w:lvl>
    <w:lvl w:ilvl="3" w:tplc="F178319A" w:tentative="1">
      <w:start w:val="1"/>
      <w:numFmt w:val="decimal"/>
      <w:lvlText w:val="%4."/>
      <w:lvlJc w:val="left"/>
      <w:pPr>
        <w:tabs>
          <w:tab w:val="num" w:pos="2880"/>
        </w:tabs>
        <w:ind w:left="2880" w:hanging="360"/>
      </w:pPr>
    </w:lvl>
    <w:lvl w:ilvl="4" w:tplc="6B06411C" w:tentative="1">
      <w:start w:val="1"/>
      <w:numFmt w:val="decimal"/>
      <w:lvlText w:val="%5."/>
      <w:lvlJc w:val="left"/>
      <w:pPr>
        <w:tabs>
          <w:tab w:val="num" w:pos="3600"/>
        </w:tabs>
        <w:ind w:left="3600" w:hanging="360"/>
      </w:pPr>
    </w:lvl>
    <w:lvl w:ilvl="5" w:tplc="1DB2A4B4" w:tentative="1">
      <w:start w:val="1"/>
      <w:numFmt w:val="decimal"/>
      <w:lvlText w:val="%6."/>
      <w:lvlJc w:val="left"/>
      <w:pPr>
        <w:tabs>
          <w:tab w:val="num" w:pos="4320"/>
        </w:tabs>
        <w:ind w:left="4320" w:hanging="360"/>
      </w:pPr>
    </w:lvl>
    <w:lvl w:ilvl="6" w:tplc="3FD09BE8" w:tentative="1">
      <w:start w:val="1"/>
      <w:numFmt w:val="decimal"/>
      <w:lvlText w:val="%7."/>
      <w:lvlJc w:val="left"/>
      <w:pPr>
        <w:tabs>
          <w:tab w:val="num" w:pos="5040"/>
        </w:tabs>
        <w:ind w:left="5040" w:hanging="360"/>
      </w:pPr>
    </w:lvl>
    <w:lvl w:ilvl="7" w:tplc="B3C4F4E8" w:tentative="1">
      <w:start w:val="1"/>
      <w:numFmt w:val="decimal"/>
      <w:lvlText w:val="%8."/>
      <w:lvlJc w:val="left"/>
      <w:pPr>
        <w:tabs>
          <w:tab w:val="num" w:pos="5760"/>
        </w:tabs>
        <w:ind w:left="5760" w:hanging="360"/>
      </w:pPr>
    </w:lvl>
    <w:lvl w:ilvl="8" w:tplc="EA7061C2" w:tentative="1">
      <w:start w:val="1"/>
      <w:numFmt w:val="decimal"/>
      <w:lvlText w:val="%9."/>
      <w:lvlJc w:val="left"/>
      <w:pPr>
        <w:tabs>
          <w:tab w:val="num" w:pos="6480"/>
        </w:tabs>
        <w:ind w:left="6480" w:hanging="360"/>
      </w:pPr>
    </w:lvl>
  </w:abstractNum>
  <w:abstractNum w:abstractNumId="11" w15:restartNumberingAfterBreak="0">
    <w:nsid w:val="7E5E3C44"/>
    <w:multiLevelType w:val="hybridMultilevel"/>
    <w:tmpl w:val="D0088406"/>
    <w:lvl w:ilvl="0" w:tplc="4B80D9F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7"/>
  </w:num>
  <w:num w:numId="6">
    <w:abstractNumId w:val="9"/>
  </w:num>
  <w:num w:numId="7">
    <w:abstractNumId w:val="0"/>
  </w:num>
  <w:num w:numId="8">
    <w:abstractNumId w:val="6"/>
  </w:num>
  <w:num w:numId="9">
    <w:abstractNumId w:val="2"/>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1C"/>
    <w:rsid w:val="000036BA"/>
    <w:rsid w:val="00012C2E"/>
    <w:rsid w:val="00016CCB"/>
    <w:rsid w:val="0003154C"/>
    <w:rsid w:val="00041D01"/>
    <w:rsid w:val="0004389F"/>
    <w:rsid w:val="00045AE4"/>
    <w:rsid w:val="00045B38"/>
    <w:rsid w:val="00047949"/>
    <w:rsid w:val="00070807"/>
    <w:rsid w:val="000717D8"/>
    <w:rsid w:val="000929D5"/>
    <w:rsid w:val="00093D5A"/>
    <w:rsid w:val="000A6CE2"/>
    <w:rsid w:val="000D4881"/>
    <w:rsid w:val="000E382E"/>
    <w:rsid w:val="000E5097"/>
    <w:rsid w:val="000E6DD0"/>
    <w:rsid w:val="000F39DE"/>
    <w:rsid w:val="000F69A4"/>
    <w:rsid w:val="00115FA6"/>
    <w:rsid w:val="00122492"/>
    <w:rsid w:val="00123B9D"/>
    <w:rsid w:val="00125754"/>
    <w:rsid w:val="001307E1"/>
    <w:rsid w:val="00143ABD"/>
    <w:rsid w:val="00143C1F"/>
    <w:rsid w:val="0014603C"/>
    <w:rsid w:val="0017547F"/>
    <w:rsid w:val="00180359"/>
    <w:rsid w:val="00183472"/>
    <w:rsid w:val="00183A49"/>
    <w:rsid w:val="001878C8"/>
    <w:rsid w:val="00193B16"/>
    <w:rsid w:val="00194419"/>
    <w:rsid w:val="00196422"/>
    <w:rsid w:val="001B1E8D"/>
    <w:rsid w:val="001B29D8"/>
    <w:rsid w:val="001B480A"/>
    <w:rsid w:val="001B4EF8"/>
    <w:rsid w:val="001C09C3"/>
    <w:rsid w:val="001C251C"/>
    <w:rsid w:val="001D527A"/>
    <w:rsid w:val="001D7977"/>
    <w:rsid w:val="001E21B1"/>
    <w:rsid w:val="001E3E02"/>
    <w:rsid w:val="001E71BB"/>
    <w:rsid w:val="001F27FB"/>
    <w:rsid w:val="002062FE"/>
    <w:rsid w:val="00212FEB"/>
    <w:rsid w:val="00214317"/>
    <w:rsid w:val="00220D8D"/>
    <w:rsid w:val="002314BF"/>
    <w:rsid w:val="00234203"/>
    <w:rsid w:val="00247A26"/>
    <w:rsid w:val="00257B4B"/>
    <w:rsid w:val="00273D17"/>
    <w:rsid w:val="0028484D"/>
    <w:rsid w:val="00287BDA"/>
    <w:rsid w:val="002900E1"/>
    <w:rsid w:val="002957B8"/>
    <w:rsid w:val="00295D80"/>
    <w:rsid w:val="002A5DAA"/>
    <w:rsid w:val="002A7B8B"/>
    <w:rsid w:val="002C0F98"/>
    <w:rsid w:val="002C40A6"/>
    <w:rsid w:val="002E2A29"/>
    <w:rsid w:val="002E670A"/>
    <w:rsid w:val="002E6C78"/>
    <w:rsid w:val="002E76A1"/>
    <w:rsid w:val="002F3530"/>
    <w:rsid w:val="002F6C24"/>
    <w:rsid w:val="00301EDA"/>
    <w:rsid w:val="00315CEB"/>
    <w:rsid w:val="00320B1D"/>
    <w:rsid w:val="003253AE"/>
    <w:rsid w:val="0033248D"/>
    <w:rsid w:val="00334019"/>
    <w:rsid w:val="00335747"/>
    <w:rsid w:val="0033789D"/>
    <w:rsid w:val="0034236A"/>
    <w:rsid w:val="003429A2"/>
    <w:rsid w:val="00344FAE"/>
    <w:rsid w:val="003459A9"/>
    <w:rsid w:val="003463C7"/>
    <w:rsid w:val="00346E16"/>
    <w:rsid w:val="00350F48"/>
    <w:rsid w:val="00356213"/>
    <w:rsid w:val="00370156"/>
    <w:rsid w:val="00377DB4"/>
    <w:rsid w:val="00384D91"/>
    <w:rsid w:val="0039278B"/>
    <w:rsid w:val="00394867"/>
    <w:rsid w:val="003A65EE"/>
    <w:rsid w:val="003B09CE"/>
    <w:rsid w:val="003C43E8"/>
    <w:rsid w:val="003D1099"/>
    <w:rsid w:val="003E2699"/>
    <w:rsid w:val="003E6249"/>
    <w:rsid w:val="003F3E2F"/>
    <w:rsid w:val="00411FDB"/>
    <w:rsid w:val="00412BE3"/>
    <w:rsid w:val="00412C6F"/>
    <w:rsid w:val="00423B3A"/>
    <w:rsid w:val="00425B9B"/>
    <w:rsid w:val="00426889"/>
    <w:rsid w:val="00436DB8"/>
    <w:rsid w:val="00451842"/>
    <w:rsid w:val="004605A3"/>
    <w:rsid w:val="00475257"/>
    <w:rsid w:val="004764FB"/>
    <w:rsid w:val="00487F2F"/>
    <w:rsid w:val="00491066"/>
    <w:rsid w:val="004A4A7B"/>
    <w:rsid w:val="004B19D4"/>
    <w:rsid w:val="004B5C60"/>
    <w:rsid w:val="004D56EC"/>
    <w:rsid w:val="004E097E"/>
    <w:rsid w:val="00501342"/>
    <w:rsid w:val="00503A05"/>
    <w:rsid w:val="00514007"/>
    <w:rsid w:val="00515500"/>
    <w:rsid w:val="005307C2"/>
    <w:rsid w:val="0053216D"/>
    <w:rsid w:val="00543DD0"/>
    <w:rsid w:val="005656C2"/>
    <w:rsid w:val="00572C2A"/>
    <w:rsid w:val="00581B4E"/>
    <w:rsid w:val="005A541B"/>
    <w:rsid w:val="005A6B10"/>
    <w:rsid w:val="005B0212"/>
    <w:rsid w:val="005C3D35"/>
    <w:rsid w:val="005C73E7"/>
    <w:rsid w:val="005E11F0"/>
    <w:rsid w:val="005E4A8B"/>
    <w:rsid w:val="005F326B"/>
    <w:rsid w:val="005F7EF8"/>
    <w:rsid w:val="0062676F"/>
    <w:rsid w:val="00637003"/>
    <w:rsid w:val="006521DC"/>
    <w:rsid w:val="00652656"/>
    <w:rsid w:val="0066117C"/>
    <w:rsid w:val="006675FD"/>
    <w:rsid w:val="00670D80"/>
    <w:rsid w:val="00674E56"/>
    <w:rsid w:val="006750D2"/>
    <w:rsid w:val="00681950"/>
    <w:rsid w:val="00686D84"/>
    <w:rsid w:val="0069574E"/>
    <w:rsid w:val="00695E67"/>
    <w:rsid w:val="006A02BA"/>
    <w:rsid w:val="006A33C1"/>
    <w:rsid w:val="006B15FD"/>
    <w:rsid w:val="006B4038"/>
    <w:rsid w:val="006B460D"/>
    <w:rsid w:val="006C480A"/>
    <w:rsid w:val="006E7109"/>
    <w:rsid w:val="006F314C"/>
    <w:rsid w:val="00702FE9"/>
    <w:rsid w:val="007033B1"/>
    <w:rsid w:val="0070731B"/>
    <w:rsid w:val="0071585A"/>
    <w:rsid w:val="00721A08"/>
    <w:rsid w:val="00722BC1"/>
    <w:rsid w:val="00744FB5"/>
    <w:rsid w:val="00746F51"/>
    <w:rsid w:val="00756372"/>
    <w:rsid w:val="00762868"/>
    <w:rsid w:val="00764435"/>
    <w:rsid w:val="007753E3"/>
    <w:rsid w:val="007802CC"/>
    <w:rsid w:val="00786033"/>
    <w:rsid w:val="0078604D"/>
    <w:rsid w:val="007B6F7C"/>
    <w:rsid w:val="007C7994"/>
    <w:rsid w:val="007D0C8B"/>
    <w:rsid w:val="007E0478"/>
    <w:rsid w:val="007E28F8"/>
    <w:rsid w:val="007F0564"/>
    <w:rsid w:val="007F2012"/>
    <w:rsid w:val="008045CA"/>
    <w:rsid w:val="008052A3"/>
    <w:rsid w:val="00814382"/>
    <w:rsid w:val="008226B4"/>
    <w:rsid w:val="00830B71"/>
    <w:rsid w:val="008324FC"/>
    <w:rsid w:val="0085250D"/>
    <w:rsid w:val="0085767E"/>
    <w:rsid w:val="008A5347"/>
    <w:rsid w:val="008A695C"/>
    <w:rsid w:val="008B4B7E"/>
    <w:rsid w:val="008B6DF8"/>
    <w:rsid w:val="008C3817"/>
    <w:rsid w:val="008C57E2"/>
    <w:rsid w:val="008D78EC"/>
    <w:rsid w:val="008E74B7"/>
    <w:rsid w:val="00903522"/>
    <w:rsid w:val="00904786"/>
    <w:rsid w:val="00905CDF"/>
    <w:rsid w:val="00922FA4"/>
    <w:rsid w:val="009236FD"/>
    <w:rsid w:val="009245EE"/>
    <w:rsid w:val="00926288"/>
    <w:rsid w:val="0094110F"/>
    <w:rsid w:val="0095311A"/>
    <w:rsid w:val="00955AB6"/>
    <w:rsid w:val="009624A9"/>
    <w:rsid w:val="009659A1"/>
    <w:rsid w:val="00970359"/>
    <w:rsid w:val="009716EE"/>
    <w:rsid w:val="00971A03"/>
    <w:rsid w:val="00975BB0"/>
    <w:rsid w:val="0097707D"/>
    <w:rsid w:val="009B5D04"/>
    <w:rsid w:val="009B7D38"/>
    <w:rsid w:val="009C5CC5"/>
    <w:rsid w:val="009C6C61"/>
    <w:rsid w:val="009D1BBC"/>
    <w:rsid w:val="009E49B7"/>
    <w:rsid w:val="009E5E96"/>
    <w:rsid w:val="009F2CAC"/>
    <w:rsid w:val="00A0303D"/>
    <w:rsid w:val="00A11FF6"/>
    <w:rsid w:val="00A162EF"/>
    <w:rsid w:val="00A47545"/>
    <w:rsid w:val="00A6386A"/>
    <w:rsid w:val="00A67E4D"/>
    <w:rsid w:val="00A709E5"/>
    <w:rsid w:val="00A741F4"/>
    <w:rsid w:val="00A77E5D"/>
    <w:rsid w:val="00A82036"/>
    <w:rsid w:val="00A9016D"/>
    <w:rsid w:val="00AA0427"/>
    <w:rsid w:val="00AA7BC5"/>
    <w:rsid w:val="00AB7466"/>
    <w:rsid w:val="00AD56DD"/>
    <w:rsid w:val="00AE21E2"/>
    <w:rsid w:val="00AE2E22"/>
    <w:rsid w:val="00AF03CB"/>
    <w:rsid w:val="00AF2C29"/>
    <w:rsid w:val="00B00820"/>
    <w:rsid w:val="00B01A04"/>
    <w:rsid w:val="00B04A7A"/>
    <w:rsid w:val="00B06B56"/>
    <w:rsid w:val="00B13CB2"/>
    <w:rsid w:val="00B27C72"/>
    <w:rsid w:val="00B36083"/>
    <w:rsid w:val="00B5228A"/>
    <w:rsid w:val="00B57AD5"/>
    <w:rsid w:val="00B63490"/>
    <w:rsid w:val="00B67081"/>
    <w:rsid w:val="00B82AC3"/>
    <w:rsid w:val="00BB32F2"/>
    <w:rsid w:val="00BC32F1"/>
    <w:rsid w:val="00BC7126"/>
    <w:rsid w:val="00BD0279"/>
    <w:rsid w:val="00BD3FD5"/>
    <w:rsid w:val="00BD5772"/>
    <w:rsid w:val="00BD77E5"/>
    <w:rsid w:val="00BE0BC0"/>
    <w:rsid w:val="00C04998"/>
    <w:rsid w:val="00C13D65"/>
    <w:rsid w:val="00C15FB6"/>
    <w:rsid w:val="00C17122"/>
    <w:rsid w:val="00C2604E"/>
    <w:rsid w:val="00C36A6E"/>
    <w:rsid w:val="00C44DC4"/>
    <w:rsid w:val="00C45573"/>
    <w:rsid w:val="00C7061B"/>
    <w:rsid w:val="00C74C19"/>
    <w:rsid w:val="00C827B6"/>
    <w:rsid w:val="00C84402"/>
    <w:rsid w:val="00C879A2"/>
    <w:rsid w:val="00C91A0A"/>
    <w:rsid w:val="00C94182"/>
    <w:rsid w:val="00CA4A3D"/>
    <w:rsid w:val="00CB3B84"/>
    <w:rsid w:val="00CC5BE1"/>
    <w:rsid w:val="00CC66C8"/>
    <w:rsid w:val="00CD17BF"/>
    <w:rsid w:val="00CD1EEB"/>
    <w:rsid w:val="00CD2F30"/>
    <w:rsid w:val="00CD715E"/>
    <w:rsid w:val="00CE6B31"/>
    <w:rsid w:val="00CF0621"/>
    <w:rsid w:val="00CF3949"/>
    <w:rsid w:val="00CF7741"/>
    <w:rsid w:val="00D3176B"/>
    <w:rsid w:val="00D3796A"/>
    <w:rsid w:val="00D55F3C"/>
    <w:rsid w:val="00D630A5"/>
    <w:rsid w:val="00D639D7"/>
    <w:rsid w:val="00D6538E"/>
    <w:rsid w:val="00D714DC"/>
    <w:rsid w:val="00D85104"/>
    <w:rsid w:val="00D92443"/>
    <w:rsid w:val="00D9461B"/>
    <w:rsid w:val="00D96091"/>
    <w:rsid w:val="00DA53EE"/>
    <w:rsid w:val="00DA5F48"/>
    <w:rsid w:val="00DA68C1"/>
    <w:rsid w:val="00DA6D82"/>
    <w:rsid w:val="00DB122F"/>
    <w:rsid w:val="00DB763B"/>
    <w:rsid w:val="00DE0C78"/>
    <w:rsid w:val="00DE5C6E"/>
    <w:rsid w:val="00DE7B15"/>
    <w:rsid w:val="00DF14F7"/>
    <w:rsid w:val="00DF6CFA"/>
    <w:rsid w:val="00E17272"/>
    <w:rsid w:val="00E174C1"/>
    <w:rsid w:val="00E26D33"/>
    <w:rsid w:val="00E35EAA"/>
    <w:rsid w:val="00E36482"/>
    <w:rsid w:val="00E36F90"/>
    <w:rsid w:val="00E448DC"/>
    <w:rsid w:val="00E604FF"/>
    <w:rsid w:val="00E618BB"/>
    <w:rsid w:val="00E63509"/>
    <w:rsid w:val="00E651B7"/>
    <w:rsid w:val="00E704DA"/>
    <w:rsid w:val="00E7060B"/>
    <w:rsid w:val="00E7665E"/>
    <w:rsid w:val="00E9733A"/>
    <w:rsid w:val="00E976D7"/>
    <w:rsid w:val="00EB08A3"/>
    <w:rsid w:val="00EC0E44"/>
    <w:rsid w:val="00EC6864"/>
    <w:rsid w:val="00EF340C"/>
    <w:rsid w:val="00EF341C"/>
    <w:rsid w:val="00F01B44"/>
    <w:rsid w:val="00F11B03"/>
    <w:rsid w:val="00F20AAB"/>
    <w:rsid w:val="00F25ABD"/>
    <w:rsid w:val="00F44245"/>
    <w:rsid w:val="00F47A2B"/>
    <w:rsid w:val="00F52699"/>
    <w:rsid w:val="00F57C62"/>
    <w:rsid w:val="00F726D9"/>
    <w:rsid w:val="00F74BB2"/>
    <w:rsid w:val="00F76889"/>
    <w:rsid w:val="00FB3071"/>
    <w:rsid w:val="00FB4710"/>
    <w:rsid w:val="00FB53FB"/>
    <w:rsid w:val="00FB548C"/>
    <w:rsid w:val="00FB7870"/>
    <w:rsid w:val="00FC0F78"/>
    <w:rsid w:val="00FE3E14"/>
    <w:rsid w:val="00FE642A"/>
    <w:rsid w:val="00FF29AA"/>
    <w:rsid w:val="00FF3DB1"/>
    <w:rsid w:val="00FF4113"/>
    <w:rsid w:val="00FF79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12DAF"/>
  <w15:docId w15:val="{21FA64A5-9E49-4795-A1AD-48B58227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F6CF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C251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C251C"/>
    <w:rPr>
      <w:rFonts w:ascii="Tahoma" w:hAnsi="Tahoma" w:cs="Tahoma"/>
      <w:sz w:val="16"/>
      <w:szCs w:val="16"/>
    </w:rPr>
  </w:style>
  <w:style w:type="paragraph" w:styleId="Listeavsnitt">
    <w:name w:val="List Paragraph"/>
    <w:basedOn w:val="Normal"/>
    <w:uiPriority w:val="34"/>
    <w:qFormat/>
    <w:rsid w:val="001C251C"/>
    <w:pPr>
      <w:ind w:left="720"/>
      <w:contextualSpacing/>
    </w:pPr>
  </w:style>
  <w:style w:type="character" w:customStyle="1" w:styleId="usercontent">
    <w:name w:val="usercontent"/>
    <w:basedOn w:val="Standardskriftforavsnitt"/>
    <w:rsid w:val="00183472"/>
  </w:style>
  <w:style w:type="character" w:customStyle="1" w:styleId="textexposedshow">
    <w:name w:val="text_exposed_show"/>
    <w:basedOn w:val="Standardskriftforavsnitt"/>
    <w:rsid w:val="00183472"/>
  </w:style>
  <w:style w:type="table" w:styleId="Tabellrutenett">
    <w:name w:val="Table Grid"/>
    <w:basedOn w:val="Vanligtabell"/>
    <w:uiPriority w:val="59"/>
    <w:rsid w:val="002A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D1EE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1EEB"/>
  </w:style>
  <w:style w:type="paragraph" w:styleId="Bunntekst">
    <w:name w:val="footer"/>
    <w:basedOn w:val="Normal"/>
    <w:link w:val="BunntekstTegn"/>
    <w:uiPriority w:val="99"/>
    <w:unhideWhenUsed/>
    <w:rsid w:val="00CD1EE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1EEB"/>
  </w:style>
  <w:style w:type="paragraph" w:styleId="Ingenmellomrom">
    <w:name w:val="No Spacing"/>
    <w:uiPriority w:val="1"/>
    <w:qFormat/>
    <w:rsid w:val="00301EDA"/>
    <w:pPr>
      <w:spacing w:after="0" w:line="240" w:lineRule="auto"/>
    </w:pPr>
    <w:rPr>
      <w:sz w:val="21"/>
      <w:szCs w:val="21"/>
      <w:lang w:eastAsia="en-US"/>
    </w:rPr>
  </w:style>
  <w:style w:type="character" w:customStyle="1" w:styleId="Overskrift1Tegn">
    <w:name w:val="Overskrift 1 Tegn"/>
    <w:basedOn w:val="Standardskriftforavsnitt"/>
    <w:link w:val="Overskrift1"/>
    <w:uiPriority w:val="9"/>
    <w:rsid w:val="00DF6CF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295D80"/>
    <w:pPr>
      <w:spacing w:before="100" w:beforeAutospacing="1" w:after="100" w:afterAutospacing="1" w:line="240" w:lineRule="auto"/>
    </w:pPr>
    <w:rPr>
      <w:rFonts w:ascii="Times New Roman" w:eastAsia="Times New Roman" w:hAnsi="Times New Roman" w:cs="Times New Roman"/>
      <w:sz w:val="24"/>
      <w:szCs w:val="24"/>
    </w:rPr>
  </w:style>
  <w:style w:type="character" w:styleId="Hyperkobling">
    <w:name w:val="Hyperlink"/>
    <w:uiPriority w:val="99"/>
    <w:unhideWhenUsed/>
    <w:rsid w:val="00B82AC3"/>
    <w:rPr>
      <w:rFonts w:cs="Times New Roman"/>
      <w:color w:val="0563C1"/>
      <w:u w:val="single"/>
    </w:rPr>
  </w:style>
  <w:style w:type="character" w:customStyle="1" w:styleId="Ulstomtale1">
    <w:name w:val="Uløst omtale1"/>
    <w:basedOn w:val="Standardskriftforavsnitt"/>
    <w:uiPriority w:val="99"/>
    <w:semiHidden/>
    <w:unhideWhenUsed/>
    <w:rsid w:val="00FC0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5783">
      <w:bodyDiv w:val="1"/>
      <w:marLeft w:val="0"/>
      <w:marRight w:val="0"/>
      <w:marTop w:val="0"/>
      <w:marBottom w:val="0"/>
      <w:divBdr>
        <w:top w:val="none" w:sz="0" w:space="0" w:color="auto"/>
        <w:left w:val="none" w:sz="0" w:space="0" w:color="auto"/>
        <w:bottom w:val="none" w:sz="0" w:space="0" w:color="auto"/>
        <w:right w:val="none" w:sz="0" w:space="0" w:color="auto"/>
      </w:divBdr>
    </w:div>
    <w:div w:id="193806897">
      <w:bodyDiv w:val="1"/>
      <w:marLeft w:val="0"/>
      <w:marRight w:val="0"/>
      <w:marTop w:val="0"/>
      <w:marBottom w:val="0"/>
      <w:divBdr>
        <w:top w:val="none" w:sz="0" w:space="0" w:color="auto"/>
        <w:left w:val="none" w:sz="0" w:space="0" w:color="auto"/>
        <w:bottom w:val="none" w:sz="0" w:space="0" w:color="auto"/>
        <w:right w:val="none" w:sz="0" w:space="0" w:color="auto"/>
      </w:divBdr>
    </w:div>
    <w:div w:id="273096499">
      <w:bodyDiv w:val="1"/>
      <w:marLeft w:val="0"/>
      <w:marRight w:val="0"/>
      <w:marTop w:val="0"/>
      <w:marBottom w:val="0"/>
      <w:divBdr>
        <w:top w:val="none" w:sz="0" w:space="0" w:color="auto"/>
        <w:left w:val="none" w:sz="0" w:space="0" w:color="auto"/>
        <w:bottom w:val="none" w:sz="0" w:space="0" w:color="auto"/>
        <w:right w:val="none" w:sz="0" w:space="0" w:color="auto"/>
      </w:divBdr>
      <w:divsChild>
        <w:div w:id="1833644656">
          <w:marLeft w:val="0"/>
          <w:marRight w:val="0"/>
          <w:marTop w:val="0"/>
          <w:marBottom w:val="0"/>
          <w:divBdr>
            <w:top w:val="none" w:sz="0" w:space="0" w:color="auto"/>
            <w:left w:val="none" w:sz="0" w:space="0" w:color="auto"/>
            <w:bottom w:val="none" w:sz="0" w:space="0" w:color="auto"/>
            <w:right w:val="none" w:sz="0" w:space="0" w:color="auto"/>
          </w:divBdr>
          <w:divsChild>
            <w:div w:id="1969165229">
              <w:marLeft w:val="0"/>
              <w:marRight w:val="0"/>
              <w:marTop w:val="0"/>
              <w:marBottom w:val="0"/>
              <w:divBdr>
                <w:top w:val="none" w:sz="0" w:space="0" w:color="auto"/>
                <w:left w:val="none" w:sz="0" w:space="0" w:color="auto"/>
                <w:bottom w:val="none" w:sz="0" w:space="0" w:color="auto"/>
                <w:right w:val="none" w:sz="0" w:space="0" w:color="auto"/>
              </w:divBdr>
              <w:divsChild>
                <w:div w:id="1224637445">
                  <w:marLeft w:val="0"/>
                  <w:marRight w:val="0"/>
                  <w:marTop w:val="0"/>
                  <w:marBottom w:val="0"/>
                  <w:divBdr>
                    <w:top w:val="none" w:sz="0" w:space="0" w:color="auto"/>
                    <w:left w:val="none" w:sz="0" w:space="0" w:color="auto"/>
                    <w:bottom w:val="none" w:sz="0" w:space="0" w:color="auto"/>
                    <w:right w:val="none" w:sz="0" w:space="0" w:color="auto"/>
                  </w:divBdr>
                  <w:divsChild>
                    <w:div w:id="1348291534">
                      <w:marLeft w:val="0"/>
                      <w:marRight w:val="0"/>
                      <w:marTop w:val="0"/>
                      <w:marBottom w:val="0"/>
                      <w:divBdr>
                        <w:top w:val="none" w:sz="0" w:space="0" w:color="auto"/>
                        <w:left w:val="none" w:sz="0" w:space="0" w:color="auto"/>
                        <w:bottom w:val="none" w:sz="0" w:space="0" w:color="auto"/>
                        <w:right w:val="none" w:sz="0" w:space="0" w:color="auto"/>
                      </w:divBdr>
                      <w:divsChild>
                        <w:div w:id="260572593">
                          <w:marLeft w:val="-15"/>
                          <w:marRight w:val="0"/>
                          <w:marTop w:val="0"/>
                          <w:marBottom w:val="0"/>
                          <w:divBdr>
                            <w:top w:val="none" w:sz="0" w:space="0" w:color="auto"/>
                            <w:left w:val="none" w:sz="0" w:space="0" w:color="auto"/>
                            <w:bottom w:val="none" w:sz="0" w:space="0" w:color="auto"/>
                            <w:right w:val="none" w:sz="0" w:space="0" w:color="auto"/>
                          </w:divBdr>
                          <w:divsChild>
                            <w:div w:id="128326481">
                              <w:marLeft w:val="0"/>
                              <w:marRight w:val="0"/>
                              <w:marTop w:val="0"/>
                              <w:marBottom w:val="0"/>
                              <w:divBdr>
                                <w:top w:val="none" w:sz="0" w:space="0" w:color="auto"/>
                                <w:left w:val="none" w:sz="0" w:space="0" w:color="auto"/>
                                <w:bottom w:val="none" w:sz="0" w:space="0" w:color="auto"/>
                                <w:right w:val="none" w:sz="0" w:space="0" w:color="auto"/>
                              </w:divBdr>
                              <w:divsChild>
                                <w:div w:id="1569420299">
                                  <w:marLeft w:val="0"/>
                                  <w:marRight w:val="0"/>
                                  <w:marTop w:val="0"/>
                                  <w:marBottom w:val="0"/>
                                  <w:divBdr>
                                    <w:top w:val="none" w:sz="0" w:space="0" w:color="auto"/>
                                    <w:left w:val="none" w:sz="0" w:space="0" w:color="auto"/>
                                    <w:bottom w:val="none" w:sz="0" w:space="0" w:color="auto"/>
                                    <w:right w:val="none" w:sz="0" w:space="0" w:color="auto"/>
                                  </w:divBdr>
                                  <w:divsChild>
                                    <w:div w:id="317534524">
                                      <w:marLeft w:val="0"/>
                                      <w:marRight w:val="-15"/>
                                      <w:marTop w:val="0"/>
                                      <w:marBottom w:val="0"/>
                                      <w:divBdr>
                                        <w:top w:val="none" w:sz="0" w:space="0" w:color="auto"/>
                                        <w:left w:val="none" w:sz="0" w:space="0" w:color="auto"/>
                                        <w:bottom w:val="none" w:sz="0" w:space="0" w:color="auto"/>
                                        <w:right w:val="none" w:sz="0" w:space="0" w:color="auto"/>
                                      </w:divBdr>
                                      <w:divsChild>
                                        <w:div w:id="672804177">
                                          <w:marLeft w:val="0"/>
                                          <w:marRight w:val="0"/>
                                          <w:marTop w:val="0"/>
                                          <w:marBottom w:val="0"/>
                                          <w:divBdr>
                                            <w:top w:val="none" w:sz="0" w:space="0" w:color="auto"/>
                                            <w:left w:val="none" w:sz="0" w:space="0" w:color="auto"/>
                                            <w:bottom w:val="none" w:sz="0" w:space="0" w:color="auto"/>
                                            <w:right w:val="none" w:sz="0" w:space="0" w:color="auto"/>
                                          </w:divBdr>
                                          <w:divsChild>
                                            <w:div w:id="1814716410">
                                              <w:marLeft w:val="0"/>
                                              <w:marRight w:val="0"/>
                                              <w:marTop w:val="0"/>
                                              <w:marBottom w:val="0"/>
                                              <w:divBdr>
                                                <w:top w:val="none" w:sz="0" w:space="0" w:color="auto"/>
                                                <w:left w:val="none" w:sz="0" w:space="0" w:color="auto"/>
                                                <w:bottom w:val="none" w:sz="0" w:space="0" w:color="auto"/>
                                                <w:right w:val="none" w:sz="0" w:space="0" w:color="auto"/>
                                              </w:divBdr>
                                              <w:divsChild>
                                                <w:div w:id="380249714">
                                                  <w:marLeft w:val="0"/>
                                                  <w:marRight w:val="0"/>
                                                  <w:marTop w:val="0"/>
                                                  <w:marBottom w:val="0"/>
                                                  <w:divBdr>
                                                    <w:top w:val="none" w:sz="0" w:space="0" w:color="auto"/>
                                                    <w:left w:val="none" w:sz="0" w:space="0" w:color="auto"/>
                                                    <w:bottom w:val="none" w:sz="0" w:space="0" w:color="auto"/>
                                                    <w:right w:val="none" w:sz="0" w:space="0" w:color="auto"/>
                                                  </w:divBdr>
                                                  <w:divsChild>
                                                    <w:div w:id="1436437930">
                                                      <w:marLeft w:val="-270"/>
                                                      <w:marRight w:val="0"/>
                                                      <w:marTop w:val="0"/>
                                                      <w:marBottom w:val="0"/>
                                                      <w:divBdr>
                                                        <w:top w:val="none" w:sz="0" w:space="0" w:color="auto"/>
                                                        <w:left w:val="none" w:sz="0" w:space="0" w:color="auto"/>
                                                        <w:bottom w:val="none" w:sz="0" w:space="0" w:color="auto"/>
                                                        <w:right w:val="none" w:sz="0" w:space="0" w:color="auto"/>
                                                      </w:divBdr>
                                                      <w:divsChild>
                                                        <w:div w:id="404843673">
                                                          <w:marLeft w:val="0"/>
                                                          <w:marRight w:val="0"/>
                                                          <w:marTop w:val="0"/>
                                                          <w:marBottom w:val="0"/>
                                                          <w:divBdr>
                                                            <w:top w:val="single" w:sz="6" w:space="0" w:color="E5E6E9"/>
                                                            <w:left w:val="single" w:sz="6" w:space="0" w:color="DFE0E4"/>
                                                            <w:bottom w:val="single" w:sz="6" w:space="0" w:color="D0D1D5"/>
                                                            <w:right w:val="single" w:sz="6" w:space="0" w:color="DFE0E4"/>
                                                          </w:divBdr>
                                                          <w:divsChild>
                                                            <w:div w:id="402607630">
                                                              <w:marLeft w:val="0"/>
                                                              <w:marRight w:val="0"/>
                                                              <w:marTop w:val="0"/>
                                                              <w:marBottom w:val="0"/>
                                                              <w:divBdr>
                                                                <w:top w:val="none" w:sz="0" w:space="0" w:color="auto"/>
                                                                <w:left w:val="none" w:sz="0" w:space="0" w:color="auto"/>
                                                                <w:bottom w:val="none" w:sz="0" w:space="0" w:color="auto"/>
                                                                <w:right w:val="none" w:sz="0" w:space="0" w:color="auto"/>
                                                              </w:divBdr>
                                                              <w:divsChild>
                                                                <w:div w:id="883324230">
                                                                  <w:marLeft w:val="0"/>
                                                                  <w:marRight w:val="0"/>
                                                                  <w:marTop w:val="0"/>
                                                                  <w:marBottom w:val="0"/>
                                                                  <w:divBdr>
                                                                    <w:top w:val="none" w:sz="0" w:space="0" w:color="auto"/>
                                                                    <w:left w:val="none" w:sz="0" w:space="0" w:color="auto"/>
                                                                    <w:bottom w:val="none" w:sz="0" w:space="0" w:color="auto"/>
                                                                    <w:right w:val="none" w:sz="0" w:space="0" w:color="auto"/>
                                                                  </w:divBdr>
                                                                  <w:divsChild>
                                                                    <w:div w:id="1288198008">
                                                                      <w:marLeft w:val="0"/>
                                                                      <w:marRight w:val="0"/>
                                                                      <w:marTop w:val="0"/>
                                                                      <w:marBottom w:val="0"/>
                                                                      <w:divBdr>
                                                                        <w:top w:val="none" w:sz="0" w:space="0" w:color="auto"/>
                                                                        <w:left w:val="none" w:sz="0" w:space="0" w:color="auto"/>
                                                                        <w:bottom w:val="none" w:sz="0" w:space="0" w:color="auto"/>
                                                                        <w:right w:val="none" w:sz="0" w:space="0" w:color="auto"/>
                                                                      </w:divBdr>
                                                                      <w:divsChild>
                                                                        <w:div w:id="4678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96388">
      <w:bodyDiv w:val="1"/>
      <w:marLeft w:val="0"/>
      <w:marRight w:val="0"/>
      <w:marTop w:val="0"/>
      <w:marBottom w:val="0"/>
      <w:divBdr>
        <w:top w:val="none" w:sz="0" w:space="0" w:color="auto"/>
        <w:left w:val="none" w:sz="0" w:space="0" w:color="auto"/>
        <w:bottom w:val="none" w:sz="0" w:space="0" w:color="auto"/>
        <w:right w:val="none" w:sz="0" w:space="0" w:color="auto"/>
      </w:divBdr>
    </w:div>
    <w:div w:id="644706312">
      <w:bodyDiv w:val="1"/>
      <w:marLeft w:val="0"/>
      <w:marRight w:val="0"/>
      <w:marTop w:val="0"/>
      <w:marBottom w:val="0"/>
      <w:divBdr>
        <w:top w:val="none" w:sz="0" w:space="0" w:color="auto"/>
        <w:left w:val="none" w:sz="0" w:space="0" w:color="auto"/>
        <w:bottom w:val="none" w:sz="0" w:space="0" w:color="auto"/>
        <w:right w:val="none" w:sz="0" w:space="0" w:color="auto"/>
      </w:divBdr>
    </w:div>
    <w:div w:id="720058170">
      <w:bodyDiv w:val="1"/>
      <w:marLeft w:val="0"/>
      <w:marRight w:val="0"/>
      <w:marTop w:val="0"/>
      <w:marBottom w:val="0"/>
      <w:divBdr>
        <w:top w:val="none" w:sz="0" w:space="0" w:color="auto"/>
        <w:left w:val="none" w:sz="0" w:space="0" w:color="auto"/>
        <w:bottom w:val="none" w:sz="0" w:space="0" w:color="auto"/>
        <w:right w:val="none" w:sz="0" w:space="0" w:color="auto"/>
      </w:divBdr>
    </w:div>
    <w:div w:id="796879465">
      <w:bodyDiv w:val="1"/>
      <w:marLeft w:val="0"/>
      <w:marRight w:val="0"/>
      <w:marTop w:val="0"/>
      <w:marBottom w:val="0"/>
      <w:divBdr>
        <w:top w:val="none" w:sz="0" w:space="0" w:color="auto"/>
        <w:left w:val="none" w:sz="0" w:space="0" w:color="auto"/>
        <w:bottom w:val="none" w:sz="0" w:space="0" w:color="auto"/>
        <w:right w:val="none" w:sz="0" w:space="0" w:color="auto"/>
      </w:divBdr>
    </w:div>
    <w:div w:id="854878488">
      <w:bodyDiv w:val="1"/>
      <w:marLeft w:val="0"/>
      <w:marRight w:val="0"/>
      <w:marTop w:val="0"/>
      <w:marBottom w:val="0"/>
      <w:divBdr>
        <w:top w:val="none" w:sz="0" w:space="0" w:color="auto"/>
        <w:left w:val="none" w:sz="0" w:space="0" w:color="auto"/>
        <w:bottom w:val="none" w:sz="0" w:space="0" w:color="auto"/>
        <w:right w:val="none" w:sz="0" w:space="0" w:color="auto"/>
      </w:divBdr>
    </w:div>
    <w:div w:id="1009062869">
      <w:bodyDiv w:val="1"/>
      <w:marLeft w:val="0"/>
      <w:marRight w:val="0"/>
      <w:marTop w:val="0"/>
      <w:marBottom w:val="0"/>
      <w:divBdr>
        <w:top w:val="none" w:sz="0" w:space="0" w:color="auto"/>
        <w:left w:val="none" w:sz="0" w:space="0" w:color="auto"/>
        <w:bottom w:val="none" w:sz="0" w:space="0" w:color="auto"/>
        <w:right w:val="none" w:sz="0" w:space="0" w:color="auto"/>
      </w:divBdr>
    </w:div>
    <w:div w:id="1069423786">
      <w:bodyDiv w:val="1"/>
      <w:marLeft w:val="0"/>
      <w:marRight w:val="0"/>
      <w:marTop w:val="0"/>
      <w:marBottom w:val="0"/>
      <w:divBdr>
        <w:top w:val="none" w:sz="0" w:space="0" w:color="auto"/>
        <w:left w:val="none" w:sz="0" w:space="0" w:color="auto"/>
        <w:bottom w:val="none" w:sz="0" w:space="0" w:color="auto"/>
        <w:right w:val="none" w:sz="0" w:space="0" w:color="auto"/>
      </w:divBdr>
    </w:div>
    <w:div w:id="1119181961">
      <w:bodyDiv w:val="1"/>
      <w:marLeft w:val="0"/>
      <w:marRight w:val="0"/>
      <w:marTop w:val="0"/>
      <w:marBottom w:val="0"/>
      <w:divBdr>
        <w:top w:val="none" w:sz="0" w:space="0" w:color="auto"/>
        <w:left w:val="none" w:sz="0" w:space="0" w:color="auto"/>
        <w:bottom w:val="none" w:sz="0" w:space="0" w:color="auto"/>
        <w:right w:val="none" w:sz="0" w:space="0" w:color="auto"/>
      </w:divBdr>
    </w:div>
    <w:div w:id="1392733154">
      <w:bodyDiv w:val="1"/>
      <w:marLeft w:val="0"/>
      <w:marRight w:val="0"/>
      <w:marTop w:val="0"/>
      <w:marBottom w:val="0"/>
      <w:divBdr>
        <w:top w:val="none" w:sz="0" w:space="0" w:color="auto"/>
        <w:left w:val="none" w:sz="0" w:space="0" w:color="auto"/>
        <w:bottom w:val="none" w:sz="0" w:space="0" w:color="auto"/>
        <w:right w:val="none" w:sz="0" w:space="0" w:color="auto"/>
      </w:divBdr>
    </w:div>
    <w:div w:id="1513033872">
      <w:bodyDiv w:val="1"/>
      <w:marLeft w:val="0"/>
      <w:marRight w:val="0"/>
      <w:marTop w:val="0"/>
      <w:marBottom w:val="0"/>
      <w:divBdr>
        <w:top w:val="none" w:sz="0" w:space="0" w:color="auto"/>
        <w:left w:val="none" w:sz="0" w:space="0" w:color="auto"/>
        <w:bottom w:val="none" w:sz="0" w:space="0" w:color="auto"/>
        <w:right w:val="none" w:sz="0" w:space="0" w:color="auto"/>
      </w:divBdr>
      <w:divsChild>
        <w:div w:id="1678656531">
          <w:marLeft w:val="547"/>
          <w:marRight w:val="0"/>
          <w:marTop w:val="0"/>
          <w:marBottom w:val="0"/>
          <w:divBdr>
            <w:top w:val="none" w:sz="0" w:space="0" w:color="auto"/>
            <w:left w:val="none" w:sz="0" w:space="0" w:color="auto"/>
            <w:bottom w:val="none" w:sz="0" w:space="0" w:color="auto"/>
            <w:right w:val="none" w:sz="0" w:space="0" w:color="auto"/>
          </w:divBdr>
        </w:div>
        <w:div w:id="889150268">
          <w:marLeft w:val="547"/>
          <w:marRight w:val="0"/>
          <w:marTop w:val="0"/>
          <w:marBottom w:val="0"/>
          <w:divBdr>
            <w:top w:val="none" w:sz="0" w:space="0" w:color="auto"/>
            <w:left w:val="none" w:sz="0" w:space="0" w:color="auto"/>
            <w:bottom w:val="none" w:sz="0" w:space="0" w:color="auto"/>
            <w:right w:val="none" w:sz="0" w:space="0" w:color="auto"/>
          </w:divBdr>
        </w:div>
        <w:div w:id="1038699169">
          <w:marLeft w:val="547"/>
          <w:marRight w:val="0"/>
          <w:marTop w:val="0"/>
          <w:marBottom w:val="0"/>
          <w:divBdr>
            <w:top w:val="none" w:sz="0" w:space="0" w:color="auto"/>
            <w:left w:val="none" w:sz="0" w:space="0" w:color="auto"/>
            <w:bottom w:val="none" w:sz="0" w:space="0" w:color="auto"/>
            <w:right w:val="none" w:sz="0" w:space="0" w:color="auto"/>
          </w:divBdr>
        </w:div>
        <w:div w:id="775246201">
          <w:marLeft w:val="547"/>
          <w:marRight w:val="0"/>
          <w:marTop w:val="0"/>
          <w:marBottom w:val="0"/>
          <w:divBdr>
            <w:top w:val="none" w:sz="0" w:space="0" w:color="auto"/>
            <w:left w:val="none" w:sz="0" w:space="0" w:color="auto"/>
            <w:bottom w:val="none" w:sz="0" w:space="0" w:color="auto"/>
            <w:right w:val="none" w:sz="0" w:space="0" w:color="auto"/>
          </w:divBdr>
        </w:div>
        <w:div w:id="935404029">
          <w:marLeft w:val="547"/>
          <w:marRight w:val="0"/>
          <w:marTop w:val="0"/>
          <w:marBottom w:val="0"/>
          <w:divBdr>
            <w:top w:val="none" w:sz="0" w:space="0" w:color="auto"/>
            <w:left w:val="none" w:sz="0" w:space="0" w:color="auto"/>
            <w:bottom w:val="none" w:sz="0" w:space="0" w:color="auto"/>
            <w:right w:val="none" w:sz="0" w:space="0" w:color="auto"/>
          </w:divBdr>
        </w:div>
        <w:div w:id="1796486671">
          <w:marLeft w:val="547"/>
          <w:marRight w:val="0"/>
          <w:marTop w:val="0"/>
          <w:marBottom w:val="0"/>
          <w:divBdr>
            <w:top w:val="none" w:sz="0" w:space="0" w:color="auto"/>
            <w:left w:val="none" w:sz="0" w:space="0" w:color="auto"/>
            <w:bottom w:val="none" w:sz="0" w:space="0" w:color="auto"/>
            <w:right w:val="none" w:sz="0" w:space="0" w:color="auto"/>
          </w:divBdr>
        </w:div>
        <w:div w:id="1706640087">
          <w:marLeft w:val="547"/>
          <w:marRight w:val="0"/>
          <w:marTop w:val="0"/>
          <w:marBottom w:val="0"/>
          <w:divBdr>
            <w:top w:val="none" w:sz="0" w:space="0" w:color="auto"/>
            <w:left w:val="none" w:sz="0" w:space="0" w:color="auto"/>
            <w:bottom w:val="none" w:sz="0" w:space="0" w:color="auto"/>
            <w:right w:val="none" w:sz="0" w:space="0" w:color="auto"/>
          </w:divBdr>
        </w:div>
        <w:div w:id="1424257808">
          <w:marLeft w:val="547"/>
          <w:marRight w:val="0"/>
          <w:marTop w:val="0"/>
          <w:marBottom w:val="0"/>
          <w:divBdr>
            <w:top w:val="none" w:sz="0" w:space="0" w:color="auto"/>
            <w:left w:val="none" w:sz="0" w:space="0" w:color="auto"/>
            <w:bottom w:val="none" w:sz="0" w:space="0" w:color="auto"/>
            <w:right w:val="none" w:sz="0" w:space="0" w:color="auto"/>
          </w:divBdr>
        </w:div>
        <w:div w:id="1552617682">
          <w:marLeft w:val="547"/>
          <w:marRight w:val="0"/>
          <w:marTop w:val="0"/>
          <w:marBottom w:val="0"/>
          <w:divBdr>
            <w:top w:val="none" w:sz="0" w:space="0" w:color="auto"/>
            <w:left w:val="none" w:sz="0" w:space="0" w:color="auto"/>
            <w:bottom w:val="none" w:sz="0" w:space="0" w:color="auto"/>
            <w:right w:val="none" w:sz="0" w:space="0" w:color="auto"/>
          </w:divBdr>
        </w:div>
        <w:div w:id="1536042240">
          <w:marLeft w:val="547"/>
          <w:marRight w:val="0"/>
          <w:marTop w:val="0"/>
          <w:marBottom w:val="0"/>
          <w:divBdr>
            <w:top w:val="none" w:sz="0" w:space="0" w:color="auto"/>
            <w:left w:val="none" w:sz="0" w:space="0" w:color="auto"/>
            <w:bottom w:val="none" w:sz="0" w:space="0" w:color="auto"/>
            <w:right w:val="none" w:sz="0" w:space="0" w:color="auto"/>
          </w:divBdr>
        </w:div>
        <w:div w:id="1922130466">
          <w:marLeft w:val="547"/>
          <w:marRight w:val="0"/>
          <w:marTop w:val="0"/>
          <w:marBottom w:val="0"/>
          <w:divBdr>
            <w:top w:val="none" w:sz="0" w:space="0" w:color="auto"/>
            <w:left w:val="none" w:sz="0" w:space="0" w:color="auto"/>
            <w:bottom w:val="none" w:sz="0" w:space="0" w:color="auto"/>
            <w:right w:val="none" w:sz="0" w:space="0" w:color="auto"/>
          </w:divBdr>
        </w:div>
      </w:divsChild>
    </w:div>
    <w:div w:id="19319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groups/445210025625614/permalink/24239880810811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3F6ED0CAD9B34A87CD2B1D465E11EA" ma:contentTypeVersion="8" ma:contentTypeDescription="Opprett et nytt dokument." ma:contentTypeScope="" ma:versionID="dcc1d7fe6a5561209269021c82d6d85d">
  <xsd:schema xmlns:xsd="http://www.w3.org/2001/XMLSchema" xmlns:xs="http://www.w3.org/2001/XMLSchema" xmlns:p="http://schemas.microsoft.com/office/2006/metadata/properties" xmlns:ns3="0cf5b70b-32c3-4d8c-88f7-0d098f9ddb3d" xmlns:ns4="297f6e66-51d4-4321-a499-570c86d5e9f7" targetNamespace="http://schemas.microsoft.com/office/2006/metadata/properties" ma:root="true" ma:fieldsID="84125769956a85d7f04e06e97ca5a1ad" ns3:_="" ns4:_="">
    <xsd:import namespace="0cf5b70b-32c3-4d8c-88f7-0d098f9ddb3d"/>
    <xsd:import namespace="297f6e66-51d4-4321-a499-570c86d5e9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5b70b-32c3-4d8c-88f7-0d098f9dd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7f6e66-51d4-4321-a499-570c86d5e9f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614-6916-4266-9D4B-976D80E229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A7F2C-7C00-4CB8-B9B2-42300EC4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5b70b-32c3-4d8c-88f7-0d098f9ddb3d"/>
    <ds:schemaRef ds:uri="297f6e66-51d4-4321-a499-570c86d5e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44614-37F9-48B9-8853-D69A2B51B2E9}">
  <ds:schemaRefs>
    <ds:schemaRef ds:uri="http://schemas.microsoft.com/sharepoint/v3/contenttype/forms"/>
  </ds:schemaRefs>
</ds:datastoreItem>
</file>

<file path=customXml/itemProps4.xml><?xml version="1.0" encoding="utf-8"?>
<ds:datastoreItem xmlns:ds="http://schemas.openxmlformats.org/officeDocument/2006/customXml" ds:itemID="{99B3964E-4A24-46D5-B2D8-F134D187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1030</Words>
  <Characters>5461</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dc:creator>
  <cp:lastModifiedBy>Anders Lindh</cp:lastModifiedBy>
  <cp:revision>15</cp:revision>
  <cp:lastPrinted>2019-02-04T09:58:00Z</cp:lastPrinted>
  <dcterms:created xsi:type="dcterms:W3CDTF">2021-03-08T19:40:00Z</dcterms:created>
  <dcterms:modified xsi:type="dcterms:W3CDTF">2021-03-08T21:23:00Z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0x010100443F6ED0CAD9B34A87CD2B1D465E11EA</vt:lpwstr>
  </property>
  <property fmtid="{D5CDD505-2E9C-101B-9397-08002B2CF9AE}" pid="3" name="MSIP_Label_52f48226-f81a-498e-bbe6-3b1461a017cd_Enabled">
    <vt:lpwstr>True</vt:lpwstr>
  </property>
  <property fmtid="{D5CDD505-2E9C-101B-9397-08002B2CF9AE}" pid="4" name="MSIP_Label_52f48226-f81a-498e-bbe6-3b1461a017cd_SiteId">
    <vt:lpwstr>4e2a2682-9ac3-454a-a857-bde94df24f82</vt:lpwstr>
  </property>
  <property fmtid="{D5CDD505-2E9C-101B-9397-08002B2CF9AE}" pid="5" name="MSIP_Label_52f48226-f81a-498e-bbe6-3b1461a017cd_Owner">
    <vt:lpwstr>anders.lindh@nisecasp.no</vt:lpwstr>
  </property>
  <property fmtid="{D5CDD505-2E9C-101B-9397-08002B2CF9AE}" pid="6" name="MSIP_Label_52f48226-f81a-498e-bbe6-3b1461a017cd_SetDate">
    <vt:lpwstr>2021-03-08T19:39:53.5680285Z</vt:lpwstr>
  </property>
  <property fmtid="{D5CDD505-2E9C-101B-9397-08002B2CF9AE}" pid="7" name="MSIP_Label_52f48226-f81a-498e-bbe6-3b1461a017cd_Name">
    <vt:lpwstr>Public</vt:lpwstr>
  </property>
  <property fmtid="{D5CDD505-2E9C-101B-9397-08002B2CF9AE}" pid="8" name="MSIP_Label_52f48226-f81a-498e-bbe6-3b1461a017cd_Application">
    <vt:lpwstr>Microsoft Azure Information Protection</vt:lpwstr>
  </property>
  <property fmtid="{D5CDD505-2E9C-101B-9397-08002B2CF9AE}" pid="9" name="MSIP_Label_52f48226-f81a-498e-bbe6-3b1461a017cd_ActionId">
    <vt:lpwstr>03fa0484-85de-438e-bb04-313e971d199d</vt:lpwstr>
  </property>
  <property fmtid="{D5CDD505-2E9C-101B-9397-08002B2CF9AE}" pid="10" name="MSIP_Label_52f48226-f81a-498e-bbe6-3b1461a017cd_Extended_MSFT_Method">
    <vt:lpwstr>Automatic</vt:lpwstr>
  </property>
  <property fmtid="{D5CDD505-2E9C-101B-9397-08002B2CF9AE}" pid="11" name="Sensitivity">
    <vt:lpwstr>Public</vt:lpwstr>
  </property>
</Properties>
</file>